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90DF6" w:rsidRPr="00190DF6" w:rsidTr="00190DF6">
        <w:trPr>
          <w:trHeight w:val="2701"/>
        </w:trPr>
        <w:tc>
          <w:tcPr>
            <w:tcW w:w="5341" w:type="dxa"/>
          </w:tcPr>
          <w:p w:rsidR="00190DF6" w:rsidRPr="00190DF6" w:rsidRDefault="00190DF6" w:rsidP="0075710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решением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31.08.2017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 МБОУ                                                                                                                                          Черёмушкинская СОШ 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_________________Г. И.Волкова</w:t>
            </w:r>
          </w:p>
          <w:p w:rsidR="00190DF6" w:rsidRPr="00190DF6" w:rsidRDefault="008929F5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31. 08. </w:t>
            </w:r>
            <w:r w:rsidR="00190DF6"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  <w:p w:rsidR="00190DF6" w:rsidRPr="00190DF6" w:rsidRDefault="00190DF6" w:rsidP="008929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DF6" w:rsidRPr="00190DF6" w:rsidRDefault="00190DF6" w:rsidP="001D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DC5" w:rsidRPr="00190DF6" w:rsidRDefault="00991390" w:rsidP="000E7B07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</w:t>
      </w:r>
      <w:r w:rsidR="00771DC5" w:rsidRPr="00190D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ЕНИ</w:t>
      </w:r>
      <w:bookmarkStart w:id="0" w:name="_GoBack"/>
      <w:bookmarkEnd w:id="0"/>
      <w:r w:rsidR="00771DC5" w:rsidRPr="00190D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</w:p>
    <w:p w:rsidR="00771DC5" w:rsidRPr="00190DF6" w:rsidRDefault="00771DC5" w:rsidP="0079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внеурочной деятельности </w:t>
      </w:r>
      <w:proofErr w:type="gramStart"/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71DC5" w:rsidRPr="00190DF6" w:rsidRDefault="00771DC5" w:rsidP="0079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образования</w:t>
      </w:r>
    </w:p>
    <w:p w:rsidR="00771DC5" w:rsidRPr="00190DF6" w:rsidRDefault="00771DC5" w:rsidP="0079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образовательного учреждения</w:t>
      </w:r>
    </w:p>
    <w:p w:rsidR="00771DC5" w:rsidRPr="00190DF6" w:rsidRDefault="00771DC5" w:rsidP="0079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Черёмушкинская средняя общеобразовательная школа</w:t>
      </w:r>
    </w:p>
    <w:p w:rsidR="00771DC5" w:rsidRPr="00190DF6" w:rsidRDefault="00771DC5" w:rsidP="00771DC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71DC5" w:rsidRPr="00190DF6" w:rsidRDefault="00771DC5" w:rsidP="0077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внеурочной деятельности обучающихся 5–9 классов разработано в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оветствии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1DC5" w:rsidRPr="00190DF6" w:rsidRDefault="00771DC5" w:rsidP="00771D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17 декабря 2010 г. «Об утверждении и введении в действие федерального государственного образовательного стандарта основного общего образования» в редакции 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федерального учебно-методического объединения по общему образованию Протокол от 8 апреля 2015 г. № 1/15;</w:t>
      </w:r>
    </w:p>
    <w:p w:rsidR="00771DC5" w:rsidRPr="00190DF6" w:rsidRDefault="00771DC5" w:rsidP="00771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№ 03-296 «Об организации внеурочной деятельно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 введении федерального государственного образовательного стандарта общего образо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вания»;</w:t>
      </w:r>
    </w:p>
    <w:p w:rsidR="00771DC5" w:rsidRPr="00190DF6" w:rsidRDefault="00771DC5" w:rsidP="00771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санитарного врача РФ от 29.12.2010 № 189 «Об утверждении СанПиН 2.4.2.2821-10 "Санитарно-эпидемиологические требования к условиям организации обучения в общеобразовательных учреждениях"» (далее СанПиН 2.4.2.2821-10).</w:t>
      </w:r>
    </w:p>
    <w:p w:rsidR="00771DC5" w:rsidRPr="00190DF6" w:rsidRDefault="00771DC5" w:rsidP="00771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(далее - ООП) реализуется образовательным учреждением (далее - ОУ), в том числе через вне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урочную деятельность.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9 классов личностных и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основного общего образования. Это и определяет специфику внеурочной деятельности, в ходе кото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обучающийся не только и даже не столько должен узнать, сколько научиться действовать, чув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ствовать, принимать решения и др.</w:t>
      </w:r>
    </w:p>
    <w:p w:rsidR="00771DC5" w:rsidRPr="00190DF6" w:rsidRDefault="00771DC5" w:rsidP="00945B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обучающихся в 5 – 9 классах должно:</w:t>
      </w:r>
    </w:p>
    <w:p w:rsidR="00771DC5" w:rsidRPr="00945BB5" w:rsidRDefault="00771DC5" w:rsidP="00945BB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достижения мировой культуры.</w:t>
      </w:r>
    </w:p>
    <w:p w:rsidR="00771DC5" w:rsidRPr="00190DF6" w:rsidRDefault="00771DC5" w:rsidP="00771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Соответствовать:</w:t>
      </w:r>
    </w:p>
    <w:p w:rsidR="00771DC5" w:rsidRPr="00190DF6" w:rsidRDefault="00771DC5" w:rsidP="00771D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:rsidR="00771DC5" w:rsidRPr="00190DF6" w:rsidRDefault="00771DC5" w:rsidP="00771D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основного общего образования;</w:t>
      </w:r>
    </w:p>
    <w:p w:rsidR="00771DC5" w:rsidRPr="00190DF6" w:rsidRDefault="00771DC5" w:rsidP="00771D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образовательным технологиям, обеспечивающим системно-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в соответствующих формах и методах обучения (активные методы дистанционного обуче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дифференцированное обучение, конкурсы, соревнования, фестивали, экскурсии, 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походы и т. п.), в методах контроля и управления образовательным процессом (экспертный анализ про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деятельности обучающихся);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Быть направленным: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условий для развития личности ребенка;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ребенка к познанию и творчеству;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 ребенка;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общечеловеческим ценностям, национальным ценностям и тради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 (включая региональные социально-культурные особенности);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профилактику асоциального поведения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 твор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самореализации ребенка, его интеграции в систему отечественной и мировой культуры-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личности ребенка;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психического и физического здоровья детей;</w:t>
      </w:r>
    </w:p>
    <w:p w:rsidR="00771DC5" w:rsidRPr="00190DF6" w:rsidRDefault="00771DC5" w:rsidP="00771D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взаимодействия педагогов с семьями обучающихся.</w:t>
      </w:r>
    </w:p>
    <w:p w:rsidR="00771DC5" w:rsidRPr="00190DF6" w:rsidRDefault="00771DC5" w:rsidP="00945BB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общекультурное) в таких формах, как экскурсии, кружки, секции, клубы, круглые столы, конференции диспуты, школьные научные общества, олимпиады, соревнования, поисковые и научные исследова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общественно полезные практики и др.</w:t>
      </w:r>
      <w:proofErr w:type="gramEnd"/>
    </w:p>
    <w:p w:rsidR="00771DC5" w:rsidRPr="00190DF6" w:rsidRDefault="00771DC5" w:rsidP="00771DC5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внеурочной деятельности</w:t>
      </w:r>
    </w:p>
    <w:p w:rsidR="00771DC5" w:rsidRPr="00190DF6" w:rsidRDefault="00771DC5" w:rsidP="00771D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основной школе осуществляется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1DC5" w:rsidRPr="00190DF6" w:rsidRDefault="00771DC5" w:rsidP="00771D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образовательные программы ОУ (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дополнительного образования);</w:t>
      </w:r>
    </w:p>
    <w:p w:rsidR="00771DC5" w:rsidRPr="00190DF6" w:rsidRDefault="00771DC5" w:rsidP="00771D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771DC5" w:rsidRPr="00190DF6" w:rsidRDefault="00771DC5" w:rsidP="00771D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организуемую классными руководителями (экскурсии, диспуты, круглые столы, соревнования, общественно полезные практики и т.д.)</w:t>
      </w:r>
    </w:p>
    <w:p w:rsidR="00771DC5" w:rsidRPr="00190DF6" w:rsidRDefault="00771DC5" w:rsidP="00771D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771DC5" w:rsidRPr="00190DF6" w:rsidRDefault="00771DC5" w:rsidP="00771D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внеурочной деятельности принимают участие все педагогические работники ОУ.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 и организуют внеурочную деятельность в группе.</w:t>
      </w:r>
    </w:p>
    <w:p w:rsidR="00771DC5" w:rsidRPr="00190DF6" w:rsidRDefault="00771DC5" w:rsidP="00771D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 дополнительного образования детей).</w:t>
      </w:r>
    </w:p>
    <w:p w:rsidR="00771DC5" w:rsidRPr="00945BB5" w:rsidRDefault="00771DC5" w:rsidP="00945BB5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создает условия для активного участия </w:t>
      </w:r>
      <w:proofErr w:type="gramStart"/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 по всем направлениям (спортивно-оздоровительное, духовно-нравственное, социальное, </w:t>
      </w:r>
      <w:proofErr w:type="spellStart"/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</w:t>
      </w:r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альное</w:t>
      </w:r>
      <w:proofErr w:type="spellEnd"/>
      <w:r w:rsidRP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1DC5" w:rsidRPr="00190DF6" w:rsidRDefault="00771DC5" w:rsidP="00771D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внеурочной деятельности, реализуемой учителями-предметниками основной школы в форме дополнительных образователь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r w:rsid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</w:t>
      </w:r>
      <w:r w:rsidR="0094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школьного научного общества 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из тарификации или в виде доплат за счет стимулирующей части фонда оплаты труда ОУ.</w:t>
      </w:r>
    </w:p>
    <w:p w:rsidR="00771DC5" w:rsidRPr="001D3E9A" w:rsidRDefault="00771DC5" w:rsidP="001D3E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771DC5" w:rsidRPr="001D3E9A" w:rsidRDefault="00771DC5" w:rsidP="001D3E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СанПиН 2.4.2.2821-10 для организации внеурочной деятельности могут ис</w:t>
      </w: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пользоваться общешкольные помещения (актовый и спортивный залы, библиотека), а также стадион, помещения домов культуры, центров детского досуга и спортивных сооружений.</w:t>
      </w:r>
    </w:p>
    <w:p w:rsidR="00771DC5" w:rsidRPr="001D3E9A" w:rsidRDefault="00771DC5" w:rsidP="001D3E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для развития потенциала одаренных детей и детей с огра</w:t>
      </w: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771DC5" w:rsidRPr="001D3E9A" w:rsidRDefault="00771DC5" w:rsidP="001D3E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</w: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циями психолого-медико-педагогического консилиума ОУ или рекомендациями территориальной психолого-медико-педагогической комиссии.</w:t>
      </w:r>
    </w:p>
    <w:p w:rsidR="00771DC5" w:rsidRPr="001D3E9A" w:rsidRDefault="00771DC5" w:rsidP="001D3E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группы обучающихся при организации внеурочной деятельности в клубно-кружковой форме - 12-15 чел.</w:t>
      </w:r>
    </w:p>
    <w:p w:rsidR="00771DC5" w:rsidRPr="00190DF6" w:rsidRDefault="00771DC5" w:rsidP="001D3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программам внеурочной деятельности</w:t>
      </w:r>
    </w:p>
    <w:p w:rsidR="00771DC5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должна содержать следующие структурные элементы:</w:t>
      </w:r>
    </w:p>
    <w:p w:rsidR="001D3E9A" w:rsidRPr="001D3E9A" w:rsidRDefault="001D3E9A" w:rsidP="001D3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E9A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1D3E9A" w:rsidRPr="001D3E9A" w:rsidRDefault="001D3E9A" w:rsidP="001D3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E9A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1D3E9A" w:rsidRPr="001D3E9A" w:rsidRDefault="001D3E9A" w:rsidP="001D3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E9A"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титульном листе программы внеурочной деятельности необходимо указать: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ОУ;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когда и кем утверждена программа;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 внеурочной деятельности;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внеурочной деятельности, в рамках которого предполагается реализовать данную программу;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реализации;</w:t>
      </w:r>
    </w:p>
    <w:p w:rsidR="00771DC5" w:rsidRPr="00190DF6" w:rsidRDefault="00945BB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 руководителя</w:t>
      </w:r>
    </w:p>
    <w:p w:rsidR="00771DC5" w:rsidRPr="00190DF6" w:rsidRDefault="00771DC5" w:rsidP="00771D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19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необходимо описать на трех уровнях: личностные,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предметные. Ожидаемый личностный результат должен соответствовать целям внеурочной деятельности. </w:t>
      </w:r>
      <w:proofErr w:type="spell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- освоенные обучающимися универсальные учебные действия (по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знавательные, регулятивные и коммуникативные), обеспечивающие овладение ключевыми компе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тенциями, составляющими основу умения учиться.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внеурочной деятельности включают в себя:</w:t>
      </w:r>
    </w:p>
    <w:p w:rsidR="00771DC5" w:rsidRPr="00190DF6" w:rsidRDefault="00771DC5" w:rsidP="00771D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771DC5" w:rsidRPr="00190DF6" w:rsidRDefault="00771DC5" w:rsidP="00771D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771DC5" w:rsidRPr="00190DF6" w:rsidRDefault="00771DC5" w:rsidP="00771D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презентации индивидуального продукта.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Минимальное обязатель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количество таких сертификационных испытаний не должно быть больше четырех за учебный год.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Формами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освоения программы внеурочной деятельности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выстав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фестивали, соревнования, учебно-исследовательские конференции и т. п. Перечень ведения мероприятий должны быть прописаны заранее. По каждому направлению внеурочной дея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за учебный год должно пройти не менее четырех мероприятий на уровне ОУ.</w:t>
      </w:r>
    </w:p>
    <w:p w:rsidR="00771DC5" w:rsidRPr="00190DF6" w:rsidRDefault="00771DC5" w:rsidP="0077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DC5" w:rsidRPr="001D3E9A" w:rsidRDefault="00771DC5" w:rsidP="001D3E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результатов внеурочной деятельности</w:t>
      </w:r>
    </w:p>
    <w:p w:rsidR="00771DC5" w:rsidRPr="00190DF6" w:rsidRDefault="00771DC5" w:rsidP="00771D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результатов внеурочной деятельности является комплексной и предусматривает:</w:t>
      </w:r>
    </w:p>
    <w:p w:rsidR="00771DC5" w:rsidRPr="00190DF6" w:rsidRDefault="00771DC5" w:rsidP="00771D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достижений учащихся (портфолио </w:t>
      </w:r>
      <w:proofErr w:type="gramStart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71DC5" w:rsidRPr="00190DF6" w:rsidRDefault="00771DC5" w:rsidP="00771D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эффективности деятельности ОУ.</w:t>
      </w:r>
    </w:p>
    <w:p w:rsidR="00771DC5" w:rsidRPr="00190DF6" w:rsidRDefault="00771DC5" w:rsidP="00771D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 результатов внеурочной деятельности осуществляется на трех уровнях:</w:t>
      </w:r>
    </w:p>
    <w:p w:rsidR="00771DC5" w:rsidRPr="00190DF6" w:rsidRDefault="00771DC5" w:rsidP="00771DC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771DC5" w:rsidRPr="00190DF6" w:rsidRDefault="00771DC5" w:rsidP="00771DC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оценка результатов внеурочной деятельности каждого обучающегося на осно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экспертной оценки личного портфолио;</w:t>
      </w:r>
    </w:p>
    <w:p w:rsidR="00771DC5" w:rsidRPr="00190DF6" w:rsidRDefault="00771DC5" w:rsidP="00771DC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и количественная оценка эффективности деятельности ОУ по направлениям вне</w:t>
      </w:r>
      <w:r w:rsidRPr="001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 на основании суммирования индивидуальных результатов обучающихся.</w:t>
      </w:r>
    </w:p>
    <w:p w:rsidR="001A5D9D" w:rsidRPr="00190DF6" w:rsidRDefault="001A5D9D">
      <w:pPr>
        <w:rPr>
          <w:rFonts w:ascii="Times New Roman" w:hAnsi="Times New Roman" w:cs="Times New Roman"/>
          <w:sz w:val="24"/>
          <w:szCs w:val="24"/>
        </w:rPr>
      </w:pPr>
    </w:p>
    <w:sectPr w:rsidR="001A5D9D" w:rsidRPr="00190DF6" w:rsidSect="00771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14F"/>
    <w:multiLevelType w:val="multilevel"/>
    <w:tmpl w:val="4A5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C04AD"/>
    <w:multiLevelType w:val="multilevel"/>
    <w:tmpl w:val="01B6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C03BA"/>
    <w:multiLevelType w:val="multilevel"/>
    <w:tmpl w:val="F66E7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D74B3"/>
    <w:multiLevelType w:val="multilevel"/>
    <w:tmpl w:val="796E0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A3E99"/>
    <w:multiLevelType w:val="multilevel"/>
    <w:tmpl w:val="7530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2275D"/>
    <w:multiLevelType w:val="multilevel"/>
    <w:tmpl w:val="9BFC94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32CC0B04"/>
    <w:multiLevelType w:val="multilevel"/>
    <w:tmpl w:val="9064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A5D7E"/>
    <w:multiLevelType w:val="multilevel"/>
    <w:tmpl w:val="B9382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36CF1"/>
    <w:multiLevelType w:val="multilevel"/>
    <w:tmpl w:val="65C0D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B4776"/>
    <w:multiLevelType w:val="multilevel"/>
    <w:tmpl w:val="F80A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C3543"/>
    <w:multiLevelType w:val="multilevel"/>
    <w:tmpl w:val="9E9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96E44"/>
    <w:multiLevelType w:val="multilevel"/>
    <w:tmpl w:val="DE5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665CB"/>
    <w:multiLevelType w:val="multilevel"/>
    <w:tmpl w:val="F54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04ECA"/>
    <w:multiLevelType w:val="multilevel"/>
    <w:tmpl w:val="DAA8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93898"/>
    <w:multiLevelType w:val="multilevel"/>
    <w:tmpl w:val="029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748C9"/>
    <w:multiLevelType w:val="multilevel"/>
    <w:tmpl w:val="33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D2087"/>
    <w:multiLevelType w:val="multilevel"/>
    <w:tmpl w:val="74926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46D54"/>
    <w:multiLevelType w:val="multilevel"/>
    <w:tmpl w:val="0E7C2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66222"/>
    <w:multiLevelType w:val="multilevel"/>
    <w:tmpl w:val="0E0E7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76BB0"/>
    <w:multiLevelType w:val="multilevel"/>
    <w:tmpl w:val="20F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45795"/>
    <w:multiLevelType w:val="multilevel"/>
    <w:tmpl w:val="8AA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F1A51"/>
    <w:multiLevelType w:val="multilevel"/>
    <w:tmpl w:val="80EC5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0A3306"/>
    <w:multiLevelType w:val="multilevel"/>
    <w:tmpl w:val="548A9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5D6F1D"/>
    <w:multiLevelType w:val="multilevel"/>
    <w:tmpl w:val="ED9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F34CAC"/>
    <w:multiLevelType w:val="multilevel"/>
    <w:tmpl w:val="2FAA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5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10"/>
  </w:num>
  <w:num w:numId="12">
    <w:abstractNumId w:val="7"/>
  </w:num>
  <w:num w:numId="13">
    <w:abstractNumId w:val="18"/>
    <w:lvlOverride w:ilvl="0">
      <w:startOverride w:val="4"/>
    </w:lvlOverride>
  </w:num>
  <w:num w:numId="14">
    <w:abstractNumId w:val="17"/>
  </w:num>
  <w:num w:numId="15">
    <w:abstractNumId w:val="3"/>
  </w:num>
  <w:num w:numId="16">
    <w:abstractNumId w:val="21"/>
  </w:num>
  <w:num w:numId="17">
    <w:abstractNumId w:val="19"/>
  </w:num>
  <w:num w:numId="18">
    <w:abstractNumId w:val="6"/>
  </w:num>
  <w:num w:numId="19">
    <w:abstractNumId w:val="1"/>
  </w:num>
  <w:num w:numId="20">
    <w:abstractNumId w:val="4"/>
  </w:num>
  <w:num w:numId="21">
    <w:abstractNumId w:val="16"/>
  </w:num>
  <w:num w:numId="22">
    <w:abstractNumId w:val="15"/>
    <w:lvlOverride w:ilvl="0">
      <w:startOverride w:val="1"/>
    </w:lvlOverride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41"/>
    <w:rsid w:val="00001194"/>
    <w:rsid w:val="00016DE9"/>
    <w:rsid w:val="000A4245"/>
    <w:rsid w:val="000B6B13"/>
    <w:rsid w:val="000E7B07"/>
    <w:rsid w:val="00190DF6"/>
    <w:rsid w:val="0019270C"/>
    <w:rsid w:val="001A5D9D"/>
    <w:rsid w:val="001B5C33"/>
    <w:rsid w:val="001D3E9A"/>
    <w:rsid w:val="001D7290"/>
    <w:rsid w:val="00203773"/>
    <w:rsid w:val="00213673"/>
    <w:rsid w:val="002F5DFE"/>
    <w:rsid w:val="0034402D"/>
    <w:rsid w:val="00346504"/>
    <w:rsid w:val="0038331B"/>
    <w:rsid w:val="0039737D"/>
    <w:rsid w:val="003B010E"/>
    <w:rsid w:val="00427A49"/>
    <w:rsid w:val="004429DC"/>
    <w:rsid w:val="00452FA8"/>
    <w:rsid w:val="00453104"/>
    <w:rsid w:val="00466173"/>
    <w:rsid w:val="004A29A1"/>
    <w:rsid w:val="004B6898"/>
    <w:rsid w:val="004D4D86"/>
    <w:rsid w:val="00514BF6"/>
    <w:rsid w:val="005253FB"/>
    <w:rsid w:val="005621D0"/>
    <w:rsid w:val="0057694C"/>
    <w:rsid w:val="005C1608"/>
    <w:rsid w:val="005C2074"/>
    <w:rsid w:val="005E75C4"/>
    <w:rsid w:val="006968B1"/>
    <w:rsid w:val="006A6C41"/>
    <w:rsid w:val="00701F51"/>
    <w:rsid w:val="0072108E"/>
    <w:rsid w:val="0075710D"/>
    <w:rsid w:val="00770A58"/>
    <w:rsid w:val="00771DC5"/>
    <w:rsid w:val="007959CD"/>
    <w:rsid w:val="007D0C49"/>
    <w:rsid w:val="008929F5"/>
    <w:rsid w:val="008E215B"/>
    <w:rsid w:val="008E40BB"/>
    <w:rsid w:val="008F1233"/>
    <w:rsid w:val="008F27D5"/>
    <w:rsid w:val="008F597F"/>
    <w:rsid w:val="0091630F"/>
    <w:rsid w:val="00945BB5"/>
    <w:rsid w:val="00961F57"/>
    <w:rsid w:val="00991390"/>
    <w:rsid w:val="0099356A"/>
    <w:rsid w:val="009967F7"/>
    <w:rsid w:val="009D05F2"/>
    <w:rsid w:val="00A05BE8"/>
    <w:rsid w:val="00A41137"/>
    <w:rsid w:val="00AB2035"/>
    <w:rsid w:val="00B06B3A"/>
    <w:rsid w:val="00B33138"/>
    <w:rsid w:val="00B67F5A"/>
    <w:rsid w:val="00BE0B37"/>
    <w:rsid w:val="00BE0F2A"/>
    <w:rsid w:val="00BE7E21"/>
    <w:rsid w:val="00C224EF"/>
    <w:rsid w:val="00CB0DE2"/>
    <w:rsid w:val="00CE491F"/>
    <w:rsid w:val="00D055C1"/>
    <w:rsid w:val="00D500B9"/>
    <w:rsid w:val="00D73EF6"/>
    <w:rsid w:val="00DF5C19"/>
    <w:rsid w:val="00ED57DB"/>
    <w:rsid w:val="00F114E0"/>
    <w:rsid w:val="00F31B83"/>
    <w:rsid w:val="00F50AF8"/>
    <w:rsid w:val="00F558B1"/>
    <w:rsid w:val="00F578AE"/>
    <w:rsid w:val="00F951B6"/>
    <w:rsid w:val="00FA2DF2"/>
    <w:rsid w:val="00FC1D11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BB5"/>
    <w:pPr>
      <w:ind w:left="720"/>
      <w:contextualSpacing/>
    </w:pPr>
  </w:style>
  <w:style w:type="paragraph" w:customStyle="1" w:styleId="ConsPlusNormal">
    <w:name w:val="ConsPlusNormal"/>
    <w:rsid w:val="001D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8i5p07zPpvnz2CwiYhmGdxz+uiMYCf5C5S068YJYWOE=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lAC7IapG82b7dWuqL//rXNShSAdJyNK2/94CONyaG1g=</DigestValue>
    </Reference>
  </SignedInfo>
  <SignatureValue>aDzrdV/dqPXitDsinr9uambBWGnSDSlY7imGY0S7KeZoBdfEl+1e83q61ur/VHgN
7CvANim/j+lJcEd0nDYyLA==</SignatureValue>
  <KeyInfo>
    <X509Data>
      <X509Certificate>MIINwjCCDW+gAwIBAgIQbUtWAOSt94ZAPJO/r88yVDAKBggqhQMHAQEDAjCCAYkx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ndCX0J7QoCIwHhcNMjExMTE4MDUwNDEyWhcNMjMwMjE4MDUxNDEyWjCCAhYxJjAk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INCe0J7QniAi0JrQvtC80L/QsNC90LjRjyAi0KLQtdC90LfQvtGAIgMCBeAEDBvK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Ny4xMC4yMDE4MIIBaAYDVR0fBIIBXzCCAVswWKBWoFSGUmh0dHA6Ly90YXg0LnRl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MCoGA1UEAwwj0JzQuNC90LrQvtC80YHQstGP0LfRjCDQoNC+0YHRgdC40LiCCmHn
zaoAAAAABRowHQYDVR0OBBYEFOgCydPo5fHwEoo048oTklpWcqfbMAoGCCqFAwcB
AQMCA0EAhhhHcRoYpSHgm2VjVfZvTy2JXgL5NH0eqiyg2KVNr5dBJaf81Dm55+w0
2uRj4mOBOyhiYlXts7GKSqSn9aQYjw==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lk8jKzts0idNLhUp4oFwb7jI414=</DigestValue>
      </Reference>
      <Reference URI="/word/fontTable.xml?ContentType=application/vnd.openxmlformats-officedocument.wordprocessingml.fontTable+xml">
        <DigestMethod Algorithm="http://www.w3.org/2000/09/xmldsig#sha1"/>
        <DigestValue>4v3mVpZahfaRcp4vTMLTc9d+MHo=</DigestValue>
      </Reference>
      <Reference URI="/word/numbering.xml?ContentType=application/vnd.openxmlformats-officedocument.wordprocessingml.numbering+xml">
        <DigestMethod Algorithm="http://www.w3.org/2000/09/xmldsig#sha1"/>
        <DigestValue>OlBiiLhGOK9/vyXIgM0jFyG0tew=</DigestValue>
      </Reference>
      <Reference URI="/word/settings.xml?ContentType=application/vnd.openxmlformats-officedocument.wordprocessingml.settings+xml">
        <DigestMethod Algorithm="http://www.w3.org/2000/09/xmldsig#sha1"/>
        <DigestValue>tU+uiM17m1FgBwtKR5+ITYE6YFY=</DigestValue>
      </Reference>
      <Reference URI="/word/styles.xml?ContentType=application/vnd.openxmlformats-officedocument.wordprocessingml.styles+xml">
        <DigestMethod Algorithm="http://www.w3.org/2000/09/xmldsig#sha1"/>
        <DigestValue>qFA4+VhlnYA9FAHKW8P3HXx/Lqw=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X+PaXxcH27b2Qu1X/62DJ6z34rk=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2022-01-26T08:49:53Z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2022-01-26T08:49:53Z</xd:SigningTime>
          <xd:SigningCertificate>
            <xd:Cert>
              <xd:CertDigest>
                <DigestMethod Algorithm="http://www.w3.org/2000/09/xmldsig#sha1"/>
                <DigestValue>0mjdG6Ig/heCAEhTd/aYVtFEww4=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145277018162944751569384934423309267540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11</cp:revision>
  <cp:lastPrinted>2017-02-19T07:39:00Z</cp:lastPrinted>
  <dcterms:created xsi:type="dcterms:W3CDTF">2017-02-19T07:28:00Z</dcterms:created>
  <dcterms:modified xsi:type="dcterms:W3CDTF">2017-10-04T09:22:00Z</dcterms:modified>
</cp:coreProperties>
</file>