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AA" w:rsidRPr="00775F6A" w:rsidRDefault="00693987" w:rsidP="006213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92265" cy="2122253"/>
            <wp:effectExtent l="0" t="0" r="0" b="0"/>
            <wp:docPr id="1" name="Рисунок 1" descr="C:\Users\obraz\Desktop\img673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\Desktop\img673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212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16AD" w:rsidRDefault="006116AD" w:rsidP="006213AA">
      <w:pPr>
        <w:jc w:val="center"/>
        <w:rPr>
          <w:rFonts w:ascii="Times New Roman" w:hAnsi="Times New Roman"/>
          <w:sz w:val="48"/>
          <w:szCs w:val="48"/>
        </w:rPr>
      </w:pPr>
    </w:p>
    <w:p w:rsidR="006116AD" w:rsidRDefault="006116AD" w:rsidP="006213AA">
      <w:pPr>
        <w:jc w:val="center"/>
        <w:rPr>
          <w:rFonts w:ascii="Times New Roman" w:hAnsi="Times New Roman"/>
          <w:sz w:val="48"/>
          <w:szCs w:val="48"/>
        </w:rPr>
      </w:pPr>
    </w:p>
    <w:p w:rsidR="006116AD" w:rsidRDefault="006116AD" w:rsidP="006213AA">
      <w:pPr>
        <w:jc w:val="center"/>
        <w:rPr>
          <w:rFonts w:ascii="Times New Roman" w:hAnsi="Times New Roman"/>
          <w:sz w:val="48"/>
          <w:szCs w:val="48"/>
        </w:rPr>
      </w:pPr>
    </w:p>
    <w:p w:rsidR="006213AA" w:rsidRDefault="006213AA" w:rsidP="006213AA">
      <w:pPr>
        <w:jc w:val="center"/>
        <w:rPr>
          <w:rFonts w:ascii="Times New Roman" w:hAnsi="Times New Roman"/>
          <w:sz w:val="48"/>
          <w:szCs w:val="48"/>
        </w:rPr>
      </w:pPr>
      <w:r w:rsidRPr="00775F6A">
        <w:rPr>
          <w:rFonts w:ascii="Times New Roman" w:hAnsi="Times New Roman"/>
          <w:sz w:val="48"/>
          <w:szCs w:val="48"/>
        </w:rPr>
        <w:t xml:space="preserve">Рабочая программа по </w:t>
      </w:r>
      <w:r w:rsidR="002C433A">
        <w:rPr>
          <w:rFonts w:ascii="Times New Roman" w:hAnsi="Times New Roman"/>
          <w:sz w:val="48"/>
          <w:szCs w:val="48"/>
        </w:rPr>
        <w:t xml:space="preserve">искусству </w:t>
      </w:r>
    </w:p>
    <w:p w:rsidR="002C433A" w:rsidRDefault="002C433A" w:rsidP="006213A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(музыка)</w:t>
      </w:r>
    </w:p>
    <w:p w:rsidR="006213AA" w:rsidRDefault="006213AA" w:rsidP="006213AA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4</w:t>
      </w:r>
      <w:r w:rsidRPr="00775F6A">
        <w:rPr>
          <w:rFonts w:ascii="Times New Roman" w:hAnsi="Times New Roman"/>
          <w:sz w:val="48"/>
          <w:szCs w:val="48"/>
        </w:rPr>
        <w:t xml:space="preserve"> класс</w:t>
      </w:r>
    </w:p>
    <w:p w:rsidR="006213AA" w:rsidRPr="00775F6A" w:rsidRDefault="006213AA" w:rsidP="006213AA">
      <w:pPr>
        <w:rPr>
          <w:rFonts w:ascii="Times New Roman" w:hAnsi="Times New Roman"/>
          <w:sz w:val="48"/>
          <w:szCs w:val="48"/>
        </w:rPr>
      </w:pPr>
    </w:p>
    <w:p w:rsidR="006213AA" w:rsidRPr="00775F6A" w:rsidRDefault="006213AA" w:rsidP="006213AA">
      <w:pPr>
        <w:rPr>
          <w:rFonts w:ascii="Times New Roman" w:hAnsi="Times New Roman"/>
          <w:sz w:val="48"/>
          <w:szCs w:val="48"/>
        </w:rPr>
      </w:pPr>
    </w:p>
    <w:p w:rsidR="006116AD" w:rsidRDefault="006213AA" w:rsidP="006213AA">
      <w:pPr>
        <w:tabs>
          <w:tab w:val="left" w:pos="1104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               </w:t>
      </w:r>
    </w:p>
    <w:p w:rsidR="006116AD" w:rsidRDefault="006116AD" w:rsidP="006213AA">
      <w:pPr>
        <w:tabs>
          <w:tab w:val="left" w:pos="1104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116AD" w:rsidRDefault="006116AD" w:rsidP="006213AA">
      <w:pPr>
        <w:tabs>
          <w:tab w:val="left" w:pos="1104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116AD" w:rsidRDefault="006116AD" w:rsidP="006213AA">
      <w:pPr>
        <w:tabs>
          <w:tab w:val="left" w:pos="11040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6213AA" w:rsidRDefault="006116AD" w:rsidP="006213AA">
      <w:pPr>
        <w:tabs>
          <w:tab w:val="left" w:pos="110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213AA">
        <w:rPr>
          <w:rFonts w:ascii="Times New Roman" w:hAnsi="Times New Roman"/>
          <w:sz w:val="24"/>
          <w:szCs w:val="24"/>
        </w:rPr>
        <w:t>Составила</w:t>
      </w:r>
      <w:r>
        <w:rPr>
          <w:rFonts w:ascii="Times New Roman" w:hAnsi="Times New Roman"/>
          <w:sz w:val="24"/>
          <w:szCs w:val="24"/>
        </w:rPr>
        <w:t>:</w:t>
      </w:r>
      <w:r w:rsidR="006213AA">
        <w:rPr>
          <w:rFonts w:ascii="Times New Roman" w:hAnsi="Times New Roman"/>
          <w:sz w:val="24"/>
          <w:szCs w:val="24"/>
        </w:rPr>
        <w:t xml:space="preserve"> </w:t>
      </w:r>
    </w:p>
    <w:p w:rsidR="006213AA" w:rsidRDefault="006213AA" w:rsidP="006213AA">
      <w:pPr>
        <w:tabs>
          <w:tab w:val="left" w:pos="11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6213AA" w:rsidRDefault="006213AA" w:rsidP="006213AA">
      <w:pPr>
        <w:tabs>
          <w:tab w:val="left" w:pos="110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Гурова Татьяна Георгиевна</w:t>
      </w:r>
    </w:p>
    <w:p w:rsidR="006213AA" w:rsidRPr="00D76A4D" w:rsidRDefault="006213AA" w:rsidP="006213AA">
      <w:pPr>
        <w:tabs>
          <w:tab w:val="left" w:pos="52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</w:t>
      </w:r>
    </w:p>
    <w:p w:rsidR="00462B47" w:rsidRDefault="00462B47"/>
    <w:p w:rsidR="006116AD" w:rsidRDefault="006116AD" w:rsidP="006116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D2CFB">
        <w:rPr>
          <w:rFonts w:ascii="Times New Roman" w:hAnsi="Times New Roman"/>
          <w:b/>
          <w:bCs/>
          <w:color w:val="000000"/>
          <w:sz w:val="32"/>
          <w:szCs w:val="32"/>
        </w:rPr>
        <w:t xml:space="preserve">Планируемые результаты освоения учебного предмета </w:t>
      </w:r>
    </w:p>
    <w:p w:rsidR="006116AD" w:rsidRPr="004D2CFB" w:rsidRDefault="006116AD" w:rsidP="006116A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4D2CFB"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абочая программа по музыке для 4</w:t>
      </w:r>
      <w:r w:rsidRPr="004D2CFB">
        <w:rPr>
          <w:rFonts w:ascii="Times New Roman" w:eastAsia="Times New Roman" w:hAnsi="Times New Roman"/>
          <w:sz w:val="24"/>
          <w:szCs w:val="24"/>
        </w:rPr>
        <w:t xml:space="preserve"> класса разработана на основе Примерной программы начального общего  образования по музыке, соответствующей Федеральному государственному образовательному стандарту (ФГОС), утверждённым в 2004 г. приказом Минобразования РФ № 1089 от 05.03.2004. и авторской программы авторов Е.Д. Критской, Г.П. Сергеевой, Т.С. </w:t>
      </w:r>
      <w:proofErr w:type="spellStart"/>
      <w:r w:rsidRPr="004D2CFB">
        <w:rPr>
          <w:rFonts w:ascii="Times New Roman" w:eastAsia="Times New Roman" w:hAnsi="Times New Roman"/>
          <w:sz w:val="24"/>
          <w:szCs w:val="24"/>
        </w:rPr>
        <w:t>Шмагиной</w:t>
      </w:r>
      <w:proofErr w:type="spellEnd"/>
      <w:r w:rsidRPr="004D2CFB">
        <w:rPr>
          <w:rFonts w:ascii="Times New Roman" w:eastAsia="Times New Roman" w:hAnsi="Times New Roman"/>
          <w:sz w:val="24"/>
          <w:szCs w:val="24"/>
        </w:rPr>
        <w:t xml:space="preserve">, УМК «Школа России». Программа для общеобразовательных учреждений. Начальные классы (1-4). Москва. Просвещение, 2014 год.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D2CF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Программа соответствует </w:t>
      </w:r>
      <w:r w:rsidRPr="004D2CFB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ООП НОО</w:t>
      </w:r>
      <w:r w:rsidRPr="004D2CF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и учебному плану.</w:t>
      </w:r>
    </w:p>
    <w:p w:rsidR="006116AD" w:rsidRPr="00A43800" w:rsidRDefault="006116AD" w:rsidP="006116AD">
      <w:pPr>
        <w:pStyle w:val="a3"/>
        <w:rPr>
          <w:color w:val="000000"/>
        </w:rPr>
      </w:pPr>
      <w:r w:rsidRPr="00A43800">
        <w:rPr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b/>
          <w:bCs/>
          <w:i/>
          <w:iCs/>
          <w:color w:val="000000"/>
        </w:rPr>
        <w:t>Личностные результаты</w:t>
      </w:r>
      <w:r w:rsidRPr="00A43800">
        <w:rPr>
          <w:b/>
          <w:bCs/>
          <w:color w:val="000000"/>
        </w:rPr>
        <w:t> </w:t>
      </w:r>
      <w:r w:rsidRPr="00A43800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—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русской музыки и музыки других стран, народов, национальных стилей;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уважительное отношение к культуре других народов; сформированность эстетических потребностей, ценностей и чувств;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формирование этических чувств </w:t>
      </w:r>
      <w:proofErr w:type="spellStart"/>
      <w:r w:rsidRPr="00A43800">
        <w:rPr>
          <w:color w:val="000000"/>
        </w:rPr>
        <w:t>доброжелательностии</w:t>
      </w:r>
      <w:proofErr w:type="spellEnd"/>
      <w:r w:rsidRPr="00A43800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b/>
          <w:bCs/>
          <w:i/>
          <w:iCs/>
          <w:color w:val="000000"/>
        </w:rPr>
        <w:t>Метапредметные результаты</w:t>
      </w:r>
      <w:r w:rsidRPr="00A43800">
        <w:rPr>
          <w:b/>
          <w:bCs/>
          <w:color w:val="000000"/>
        </w:rPr>
        <w:t> </w:t>
      </w:r>
      <w:r w:rsidRPr="00A43800">
        <w:rPr>
          <w:color w:val="000000"/>
        </w:rPr>
        <w:t xml:space="preserve">характеризуют уровень </w:t>
      </w:r>
      <w:proofErr w:type="spellStart"/>
      <w:r w:rsidRPr="00A43800">
        <w:rPr>
          <w:color w:val="000000"/>
        </w:rPr>
        <w:t>сформированности</w:t>
      </w:r>
      <w:proofErr w:type="spellEnd"/>
      <w:r w:rsidRPr="00A43800"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lastRenderedPageBreak/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b/>
          <w:bCs/>
          <w:i/>
          <w:iCs/>
          <w:color w:val="000000"/>
        </w:rPr>
        <w:t>Предметные результаты изучения музыки</w:t>
      </w:r>
      <w:r w:rsidRPr="00A43800">
        <w:rPr>
          <w:b/>
          <w:bCs/>
          <w:color w:val="000000"/>
        </w:rPr>
        <w:t> </w:t>
      </w:r>
      <w:r w:rsidRPr="00A43800">
        <w:rPr>
          <w:color w:val="000000"/>
        </w:rPr>
        <w:t>отражают опыт учащихся в музыкально-творческой деятельности: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формирование представления о роли музыки в жизни человека, в его духовно-нравственном развитии;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формирование общего представления о музыкальной картине мира;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знание основных закономерностей музыкального искусства на примере изучаемых музыкальных произведений;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формирование устойчивого интереса к музыке и различным видам (или какому-либо виду) музыкально-творческой деятельности;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умение воспринимать музыку и выражать свое отношение к музыкальным произведениям;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–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116AD" w:rsidRPr="00A43800" w:rsidRDefault="006116AD" w:rsidP="006116AD">
      <w:pPr>
        <w:pStyle w:val="a3"/>
        <w:jc w:val="center"/>
        <w:rPr>
          <w:color w:val="000000"/>
        </w:rPr>
      </w:pPr>
      <w:r w:rsidRPr="00A43800">
        <w:rPr>
          <w:b/>
          <w:bCs/>
          <w:color w:val="000000"/>
        </w:rPr>
        <w:t>Содержание учебного предмета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I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«Россия — Родина моя» (4 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 xml:space="preserve">Мелодия - душа музыки. </w:t>
      </w:r>
      <w:proofErr w:type="spellStart"/>
      <w:r w:rsidRPr="00A43800">
        <w:rPr>
          <w:color w:val="000000"/>
        </w:rPr>
        <w:t>Песенность</w:t>
      </w:r>
      <w:proofErr w:type="spellEnd"/>
      <w:r w:rsidRPr="00A43800">
        <w:rPr>
          <w:color w:val="000000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II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«День, полный событий» (4 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Выразительность и изобразительность в музыке разных жанров и стилей. Портрет в музыке.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III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«В музыкальном театре» (6 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Музыкальные темы - характеристики главных героев. Интонационно - 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6116AD" w:rsidRPr="00A43800" w:rsidRDefault="006116AD" w:rsidP="006116AD">
      <w:pPr>
        <w:pStyle w:val="a3"/>
        <w:spacing w:after="0" w:afterAutospacing="0"/>
        <w:rPr>
          <w:color w:val="000000"/>
        </w:rPr>
      </w:pPr>
      <w:r w:rsidRPr="00A43800">
        <w:rPr>
          <w:color w:val="000000"/>
        </w:rPr>
        <w:lastRenderedPageBreak/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IV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«Гори, гори ясно, чтобы не погасло!» (4 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Фольклорный раздел.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 Жанр былины. Певцы - гусляры. Образы былинных сказителей, народные традиции и обряды в музыке русских композиторов.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V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«В концертном зале» (6 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VI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«О России петь — что стремиться в храм» (4 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Раздел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>VII</w:t>
      </w:r>
      <w:r w:rsidRPr="00A43800">
        <w:rPr>
          <w:rStyle w:val="apple-converted-space"/>
          <w:color w:val="000000"/>
        </w:rPr>
        <w:t> </w:t>
      </w:r>
      <w:r w:rsidRPr="00A43800">
        <w:rPr>
          <w:color w:val="000000"/>
        </w:rPr>
        <w:t xml:space="preserve">«Чтоб музыкантом </w:t>
      </w:r>
      <w:r>
        <w:rPr>
          <w:color w:val="000000"/>
        </w:rPr>
        <w:t xml:space="preserve">быть, так надобно уменье...» (7 </w:t>
      </w:r>
      <w:r w:rsidRPr="00A43800">
        <w:rPr>
          <w:color w:val="000000"/>
        </w:rPr>
        <w:t xml:space="preserve">ч.) </w:t>
      </w:r>
    </w:p>
    <w:p w:rsidR="006116AD" w:rsidRPr="00A43800" w:rsidRDefault="006116AD" w:rsidP="006116AD">
      <w:pPr>
        <w:pStyle w:val="a3"/>
        <w:spacing w:before="0" w:beforeAutospacing="0" w:after="0" w:afterAutospacing="0"/>
        <w:rPr>
          <w:color w:val="000000"/>
        </w:rPr>
      </w:pPr>
      <w:r w:rsidRPr="00A43800">
        <w:rPr>
          <w:color w:val="000000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6116AD" w:rsidRPr="00A43800" w:rsidRDefault="006116AD" w:rsidP="006116AD">
      <w:pPr>
        <w:rPr>
          <w:rFonts w:ascii="Times New Roman" w:hAnsi="Times New Roman"/>
          <w:sz w:val="24"/>
          <w:szCs w:val="24"/>
        </w:rPr>
      </w:pPr>
    </w:p>
    <w:p w:rsidR="006116AD" w:rsidRPr="00921AE4" w:rsidRDefault="006116AD" w:rsidP="006116AD">
      <w:pPr>
        <w:jc w:val="center"/>
        <w:rPr>
          <w:rFonts w:ascii="Times New Roman" w:hAnsi="Times New Roman"/>
          <w:b/>
          <w:sz w:val="28"/>
          <w:szCs w:val="28"/>
        </w:rPr>
      </w:pPr>
      <w:r w:rsidRPr="00921AE4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88"/>
        <w:gridCol w:w="5872"/>
        <w:gridCol w:w="828"/>
        <w:gridCol w:w="1290"/>
        <w:gridCol w:w="1394"/>
      </w:tblGrid>
      <w:tr w:rsidR="006116AD" w:rsidRPr="00921AE4" w:rsidTr="006116AD">
        <w:tc>
          <w:tcPr>
            <w:tcW w:w="788" w:type="dxa"/>
            <w:vMerge w:val="restart"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E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72" w:type="dxa"/>
            <w:vMerge w:val="restart"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828" w:type="dxa"/>
            <w:vMerge w:val="restart"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84" w:type="dxa"/>
            <w:gridSpan w:val="2"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116AD" w:rsidRPr="00921AE4" w:rsidTr="006116AD">
        <w:tc>
          <w:tcPr>
            <w:tcW w:w="788" w:type="dxa"/>
            <w:vMerge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2" w:type="dxa"/>
            <w:vMerge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94" w:type="dxa"/>
          </w:tcPr>
          <w:p w:rsidR="006116AD" w:rsidRPr="00921AE4" w:rsidRDefault="006116AD" w:rsidP="00FB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E4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921AE4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921AE4">
              <w:rPr>
                <w:b/>
                <w:color w:val="000000"/>
              </w:rPr>
              <w:t>Раздел</w:t>
            </w:r>
            <w:r w:rsidRPr="00921AE4">
              <w:rPr>
                <w:rStyle w:val="apple-converted-space"/>
                <w:b/>
                <w:color w:val="000000"/>
              </w:rPr>
              <w:t> </w:t>
            </w:r>
            <w:r w:rsidRPr="00921AE4">
              <w:rPr>
                <w:b/>
                <w:color w:val="000000"/>
              </w:rPr>
              <w:t>I</w:t>
            </w:r>
            <w:r w:rsidRPr="00921AE4">
              <w:rPr>
                <w:rStyle w:val="apple-converted-space"/>
                <w:b/>
                <w:color w:val="000000"/>
              </w:rPr>
              <w:t> </w:t>
            </w:r>
            <w:r w:rsidRPr="00921AE4">
              <w:rPr>
                <w:b/>
                <w:color w:val="000000"/>
              </w:rPr>
              <w:t>«Россия — Родина моя» (4 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Мелодия. «Ты запой мне ту песню…»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«Ты, река ль, моя реченька», русская народная песня. «Песня о России» В.Локтев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«Вокализ» С.Рахманинов.</w:t>
            </w:r>
            <w:r w:rsidRPr="00921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средства музыкальной выразительности (мелодия). Народная и профессиональная музыка.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Как сложили песню. Звучащие картины.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 как особая форма самовыражения. Связь народного пения с родной речью (навык пения способом «пения на распев»).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Сравнение музыкальных произведений разных жанров с картиной К.Петрова-Водкина  «Полдень», «Ты, река ль, моя – реченька»  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«Ты откуда русская, зародилась, музыка?</w:t>
            </w:r>
          </w:p>
          <w:p w:rsidR="006116AD" w:rsidRPr="00921AE4" w:rsidRDefault="006116AD" w:rsidP="00FB1AD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Интонация – источник элементов музыкальной речи. Жанры народных песен,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 жанров  народных песен.  Ненецкие песни и их жанры.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«Ты, река ль, моя – реченька»,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бравы ребятушки»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«Милый мой хоровод»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 мы просо сеяли»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 великий праздник </w:t>
            </w:r>
            <w:proofErr w:type="spellStart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собралася</w:t>
            </w:r>
            <w:proofErr w:type="spellEnd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 Русь!»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интонация как основа музыкального искусства, отличающая его от других искусств.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Народная и профессиональная музыка.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Патриотическая тема в русской классике.  Образы защитников  Отечества.   Кантата С.Прокофьева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«Александр Невский» ф-ты</w:t>
            </w:r>
          </w:p>
          <w:p w:rsidR="006116AD" w:rsidRPr="00921AE4" w:rsidRDefault="006116AD" w:rsidP="00FB1AD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 «Иван Сусанин» (хор «Славься») М.Глинка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3C2983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3C2983">
              <w:rPr>
                <w:b/>
                <w:color w:val="000000"/>
              </w:rPr>
              <w:lastRenderedPageBreak/>
              <w:t>Раздел</w:t>
            </w:r>
            <w:r w:rsidRPr="003C2983">
              <w:rPr>
                <w:rStyle w:val="apple-converted-space"/>
                <w:b/>
                <w:color w:val="000000"/>
              </w:rPr>
              <w:t> </w:t>
            </w:r>
            <w:r w:rsidRPr="003C2983">
              <w:rPr>
                <w:b/>
                <w:color w:val="000000"/>
              </w:rPr>
              <w:t>II</w:t>
            </w:r>
            <w:r w:rsidRPr="003C2983">
              <w:rPr>
                <w:rStyle w:val="apple-converted-space"/>
                <w:b/>
                <w:color w:val="000000"/>
              </w:rPr>
              <w:t> </w:t>
            </w:r>
            <w:r w:rsidRPr="003C2983">
              <w:rPr>
                <w:b/>
                <w:color w:val="000000"/>
              </w:rPr>
              <w:t>«День, полный событий» (4 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«Приют спокойствия, трудов и вдохновенья…»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«Осенняя песня» П.Чайковский;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«Пастораль» Г.Свиридов;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«Осень» Г.Свиридов.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72" w:type="dxa"/>
          </w:tcPr>
          <w:p w:rsidR="006116AD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Зимнее утро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», «З</w:t>
            </w: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имний вечер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Выразительность и изобразительность в музыке. Музыкальное прочтение стихотворения (стихи А.Пушкина,  русская народная песня «Зимняя дорога», хор В.Шебалина «Зимняя дорога»).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Зимнее утро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Из «Детского альбома». П. Чайковский.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 камелька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(Январь). Из цикла «Времена года». П. Чайковский.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«Что за прелесть эти сказки!!!». Три чуда.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Выразительность и изобразительность. Особенности звучания различных ви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дов оркестров:  симфонического.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Музыкально-поэтические образы в сказке А.С.Пушкина и в опере  Н.А.Римского </w:t>
            </w:r>
            <w:proofErr w:type="gram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–К</w:t>
            </w:r>
            <w:proofErr w:type="gram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орсакова «Сказка о царе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Три чуда. Вступление ко II действию оперы «Сказка о царе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Н. Римский-Корсаков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Ярмарочное гулянье.   </w:t>
            </w:r>
            <w:proofErr w:type="spellStart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Святогорский</w:t>
            </w:r>
            <w:proofErr w:type="spellEnd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монастырь.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Композитор как создатель музыки. Выразительность и изобразительность в музыке. Музыка в народных обрядах и обычаях. Народные музыкальные традиции Отечества.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Народная и профессиональная музыка. Музыка в народном стиле Выразительность и изобразительность в музыке.  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 из оперы «Евгений Онегин» П.Чайковского.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«Детский альбом» П.Чайковского.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«Камаринская», «Мужик на гармонике играет»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Вступление к опере «Борис Годунов» М.Мусоргский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Вступление; Великий колокольный звон. Из оперы «Борис Годунов». М. Мусоргский.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3C2983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3C2983">
              <w:rPr>
                <w:b/>
                <w:color w:val="000000"/>
              </w:rPr>
              <w:t>Раздел</w:t>
            </w:r>
            <w:r w:rsidRPr="003C2983">
              <w:rPr>
                <w:rStyle w:val="apple-converted-space"/>
                <w:b/>
                <w:color w:val="000000"/>
              </w:rPr>
              <w:t> </w:t>
            </w:r>
            <w:r w:rsidRPr="003C2983">
              <w:rPr>
                <w:b/>
                <w:color w:val="000000"/>
              </w:rPr>
              <w:t>III</w:t>
            </w:r>
            <w:r w:rsidRPr="003C2983">
              <w:rPr>
                <w:rStyle w:val="apple-converted-space"/>
                <w:b/>
                <w:color w:val="000000"/>
              </w:rPr>
              <w:t> </w:t>
            </w:r>
            <w:r w:rsidRPr="003C2983">
              <w:rPr>
                <w:b/>
                <w:color w:val="000000"/>
              </w:rPr>
              <w:t>«В музыкальном театре» (6 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«Приют, сияньем  муз  одетый…».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Музыкально-поэтические образы. Обобщение музыкальных впечатлений четверть. Исполнение разученных произведений, участие в коллективном пении, передача музыкальных впечатлений учащихся.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Исполнение разученных произведени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й, участие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коллективном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пени;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передача музыкальных впечатлений учащихся.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872" w:type="dxa"/>
          </w:tcPr>
          <w:p w:rsidR="006116AD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Опера «Иван Сусанин» М.И.Глинки.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основа становления более сложных жанров – оперы.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Драматургическ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ое развитие в опере. Контраст.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темы – музыкальная характеристика действующих лиц.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 «Иван Сусанин» М.Глинка:</w:t>
            </w:r>
          </w:p>
          <w:p w:rsidR="006116AD" w:rsidRPr="00921AE4" w:rsidRDefault="006116AD" w:rsidP="006116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интродукция</w:t>
            </w:r>
          </w:p>
          <w:p w:rsidR="006116AD" w:rsidRPr="00921AE4" w:rsidRDefault="006116AD" w:rsidP="006116A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танцы из 2 действия</w:t>
            </w:r>
          </w:p>
          <w:p w:rsidR="006116AD" w:rsidRPr="00921AE4" w:rsidRDefault="006116AD" w:rsidP="006116AD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 из 3 действия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Опера «Иван Сусанин» М.И.Глинки.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Основные средства музыкальной выразительности. 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Линии </w:t>
            </w:r>
            <w:proofErr w:type="gram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драматургического</w:t>
            </w:r>
            <w:proofErr w:type="gram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развитие в опере «Иван Сусанин»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пера «Иван Сусанин». М.Глинка.</w:t>
            </w:r>
          </w:p>
          <w:p w:rsidR="006116AD" w:rsidRPr="00921AE4" w:rsidRDefault="006116AD" w:rsidP="006116AD">
            <w:pPr>
              <w:numPr>
                <w:ilvl w:val="0"/>
                <w:numId w:val="2"/>
              </w:numPr>
              <w:spacing w:line="0" w:lineRule="atLeast"/>
              <w:ind w:left="7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 из 4 действия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Опера  «</w:t>
            </w:r>
            <w:proofErr w:type="spellStart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Хованщина</w:t>
            </w:r>
            <w:proofErr w:type="spellEnd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М.П.Мусоргского</w:t>
            </w:r>
            <w:proofErr w:type="spellEnd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Народная и профессиональная музыка. Знакомство с творчеством отечественных композиторов.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Вариационность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Рассвет на Москве-реке. Вступление к опере «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М. Мусоргский.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Песня Марфы («Исходила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»);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Русский  Восток. Сезам, откройся! Восточные мотивы.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Народная и профессиональная музыка.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Восточные мотивы в творчестве русских композиторов (М.Глинка, М.Мусоргский).</w:t>
            </w:r>
          </w:p>
          <w:p w:rsidR="006116AD" w:rsidRPr="00921AE4" w:rsidRDefault="006116AD" w:rsidP="00FB1AD9">
            <w:pPr>
              <w:ind w:right="1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«Танец с саблями».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Пляска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сидок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Из оперы «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М. Мусоргский.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Персидский хор. Из оперы «Руслан и Людмила». М. Глинка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Колыбельная; Танец с саблями. Из балета «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А. Хачатурян.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6116AD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отличия народной и профессиональной музыки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Тембровая окраска наиболее популярных в России музыкальных инструментов и их выразительные возможности.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Народное музыкальное творчество разных стран мира.  Музыкальные инструменты России, исто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рия их возникновения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их звучание в руках современных исполнителей. Музыка в народном стиле. Народная песня – летопись жизни народа и источник вдохновения композиторов. 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Ой ты, речка, реченька; Бульба, белорусские народные песни.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Солнце, в дом войди; Светлячок, грузинские народные песни.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Аисты, узбекская народная песня.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Колыбельная, английская народная песня.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Колыбельная, неаполитанская народная песня.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Санта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Лючия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итальянская народная песня.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Вишн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я, японская народная песня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Камаринская; Мужик на гармонике играет. Из «Детского альбома». П. Чайковский.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056746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056746">
              <w:rPr>
                <w:b/>
                <w:color w:val="000000"/>
              </w:rPr>
              <w:lastRenderedPageBreak/>
              <w:t>Раздел</w:t>
            </w:r>
            <w:r w:rsidRPr="00056746">
              <w:rPr>
                <w:rStyle w:val="apple-converted-space"/>
                <w:b/>
                <w:color w:val="000000"/>
              </w:rPr>
              <w:t> </w:t>
            </w:r>
            <w:r w:rsidRPr="00056746">
              <w:rPr>
                <w:b/>
                <w:color w:val="000000"/>
              </w:rPr>
              <w:t>IV</w:t>
            </w:r>
            <w:r w:rsidRPr="00056746">
              <w:rPr>
                <w:rStyle w:val="apple-converted-space"/>
                <w:b/>
                <w:color w:val="000000"/>
              </w:rPr>
              <w:t> </w:t>
            </w:r>
            <w:r w:rsidRPr="00056746">
              <w:rPr>
                <w:b/>
                <w:color w:val="000000"/>
              </w:rPr>
              <w:t>«Гори, гори ясно, чтобы не погасло!» (4 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Оркестр русских народных инструментов.  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звучания различных видов оркестров: народных инструментов. Музыкальные инструменты. Оркестр русских народных инструментов.  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Светит месяц, русская народная песня-пляска.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Пляска скоморохов. Из оперы «Снегурочка». Н. Римский-Корсаков.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«Музыкант-чародей». Белорусская народная сказка.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 народов России и мира, народные музыкальные традиции родного края.</w:t>
            </w:r>
          </w:p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Мифы, легенды, предания, сказки о музыке и музыкантах. Народное музыкальное творчество разных стран мира. </w:t>
            </w:r>
            <w:r w:rsidRPr="0005674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Проверочная работа.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Музыкальные  инструменты (скрипка, виолончель)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Музыкальные инструменты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Вариации.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Накопление музыкальных впечатлений, связанных с восприятием и исполнением музыки таких композиторов, как А.Бородин и П.Чайковский.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Ноктюрн (3-я часть). Из Квартета № 2. А. Бородин.</w:t>
            </w:r>
          </w:p>
          <w:p w:rsidR="006116AD" w:rsidRPr="00921AE4" w:rsidRDefault="006116AD" w:rsidP="00FB1AD9">
            <w:pPr>
              <w:ind w:right="2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Вариации на тему рококо для виолончели с оркестром (фрагменты) П. Чайковский.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(Июнь). Из цикла «Времена года». П. Чайковский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Старый замок.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Различные виды музыки:  инструментальная.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Фортепианная сюита. («Старый замок» М.П.Мусоргский из сюиты «Картинки с выставки»).</w:t>
            </w:r>
          </w:p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Песня франкского рыцаря, ред. С. Василенко.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056746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056746">
              <w:rPr>
                <w:b/>
                <w:color w:val="000000"/>
              </w:rPr>
              <w:t>Раздел</w:t>
            </w:r>
            <w:r w:rsidRPr="00056746">
              <w:rPr>
                <w:rStyle w:val="apple-converted-space"/>
                <w:b/>
                <w:color w:val="000000"/>
              </w:rPr>
              <w:t> </w:t>
            </w:r>
            <w:r w:rsidRPr="00056746">
              <w:rPr>
                <w:b/>
                <w:color w:val="000000"/>
              </w:rPr>
              <w:t>V</w:t>
            </w:r>
            <w:r w:rsidRPr="00056746">
              <w:rPr>
                <w:rStyle w:val="apple-converted-space"/>
                <w:b/>
                <w:color w:val="000000"/>
              </w:rPr>
              <w:t> </w:t>
            </w:r>
            <w:r w:rsidRPr="00056746">
              <w:rPr>
                <w:b/>
                <w:color w:val="000000"/>
              </w:rPr>
              <w:t>«В концертном зале» (6 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Счастье в сирени живет…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Выразительность и изобразительность в музыке.  Музыкальное исполнение как способ творческого самовыражения в искусстве. Различные виды музыки: вокальная, сольная.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жанром романса на примере творчества С.Рахманинова (романс «Сирень» С.Рахманинов).  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«Не смолкнет сердце чуткое Шопена…»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творчеством зарубежных композиторов-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классиков: Ф. Шопен. Формы: одночастные, </w:t>
            </w:r>
            <w:proofErr w:type="gram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двух-и</w:t>
            </w:r>
            <w:proofErr w:type="gram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трехчастные, куплетные.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Интонации народных танцев в музыке Ф.Шопена.</w:t>
            </w:r>
          </w:p>
          <w:p w:rsidR="006116AD" w:rsidRPr="00921AE4" w:rsidRDefault="006116AD" w:rsidP="00FB1AD9">
            <w:pPr>
              <w:ind w:right="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Полонез ля мажор; Мазурки № 47 ля минор, № 48 фа мажор, № 1 си-бемоль мажор. Ф. Шопен.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Желание. Ф. Шопен, слова С.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Витвицкого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Патетическая соната. Годы странствий.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 инструментальная.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Музыкальная драматургия сонаты Л.Бетховена.</w:t>
            </w:r>
          </w:p>
          <w:p w:rsidR="006116AD" w:rsidRPr="00921AE4" w:rsidRDefault="006116AD" w:rsidP="00FB1AD9">
            <w:pPr>
              <w:ind w:right="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Соната № 8 («Патетическая»). Финал. Для фортепиано Л. Бетховен.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Венецианская ночь. М. Глинка, слова И. Козлова.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Арагонская хота. М. Глинка.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Царит гармония оркестра.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звучания различных видов оркестров:  симфонического. Различные виды музыки: </w:t>
            </w:r>
            <w:proofErr w:type="gram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оркестровая</w:t>
            </w:r>
            <w:proofErr w:type="gram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Накопление и обобщение музыкально-слуховых впечатлений. Исполнение разученных произведений, участие в 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ллективном пении.</w:t>
            </w:r>
          </w:p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Слушание фрагментов из музыкальных произведений в исполнении симфонического оркестра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5872" w:type="dxa"/>
          </w:tcPr>
          <w:p w:rsidR="006116AD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Театр музыкальной комедии.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основа становления более сложных жанров –  оперетта и мюзикл.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Жанры легкой музыки.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Вальс. Из оперетты «Летучая мышь». И. Штраус.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Сцена. Из мюзикла «Моя прекрасная леди». Ф.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Лоу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Джаз. Я.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Дубравин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слова В. Суслова.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Балет «Петрушка»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танцевальность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маршевость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как основа становления более сложных жанров –  балета.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музыкальные традиции Отечества. Народная и профессиональная музыка. Балет. Музыка в народном стиле.</w:t>
            </w:r>
          </w:p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Первая картина. Из балета «Петрушка». И. Стравинский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B851D2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B851D2">
              <w:rPr>
                <w:b/>
                <w:color w:val="000000"/>
              </w:rPr>
              <w:t>Раздел</w:t>
            </w:r>
            <w:r w:rsidRPr="00B851D2">
              <w:rPr>
                <w:rStyle w:val="apple-converted-space"/>
                <w:b/>
                <w:color w:val="000000"/>
              </w:rPr>
              <w:t> </w:t>
            </w:r>
            <w:r w:rsidRPr="00B851D2">
              <w:rPr>
                <w:b/>
                <w:color w:val="000000"/>
              </w:rPr>
              <w:t>VI</w:t>
            </w:r>
            <w:r w:rsidRPr="00B851D2">
              <w:rPr>
                <w:rStyle w:val="apple-converted-space"/>
                <w:b/>
                <w:color w:val="000000"/>
              </w:rPr>
              <w:t> </w:t>
            </w:r>
            <w:r w:rsidRPr="00B851D2">
              <w:rPr>
                <w:b/>
                <w:color w:val="000000"/>
              </w:rPr>
              <w:t>«О России петь — что стремиться в храм» (4 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Святые земли Русской. Илья Муромец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 народов России и мира, народные музыкальные традиции родного края.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Святые земли Русской. Духовная музыка в творчестве композиторов.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Земле Русская, стихира.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Былина об Илье Муромце, былинный напев сказителе Рябининых.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Симфония № 2 («Богатырская)  1 -я часть (фрагмент) А. Бородин.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Богатырские ворота. Из сюиты «Картинки с выставки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М. Мусоргский.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шум шумит, русская народная песня.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Кирилл и Мефодий.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музыкальные традиции Отечества.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Гимн, величание. Святые земли Русской. Народная и профессиональная музыка. 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Баллада о князе Владимире, слова А. Толстого.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Величание князю Владимиру и княгине Ольге.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Величание  святым  Кириллу  и  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Мефодию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  обиходный распев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Праздников праздник, торжество из торжеств. 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 в народных обрядах и обычаях. Музыкальный фольклор как особая форма самовыражения.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Праздники Русской православной церкви. Пасха. Музыкальный фольклор России. Народные музыкальные традиции Отечества. Церковные песнопения: тропарь, молитва, величание.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«Христос воскресе! (тропарь)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Ангел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вопияше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Молитва. П. Чесноков.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Богородице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радуйся (№ 6). Из «Всенощного бдения». С. Рахманинов.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Родной обычай старины. Светлый праздник.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Народные музыкальные традиции родного края. Духовная музыка в творчестве композиторов.</w:t>
            </w:r>
          </w:p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«Не шум шумит» - пасхальная народная песня.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Сюита для двух фортепиано. С.Рахманинов.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Финал Сюиты-фантазии для двух фортепиано. С. Рахманинов.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10172" w:type="dxa"/>
            <w:gridSpan w:val="5"/>
          </w:tcPr>
          <w:p w:rsidR="006116AD" w:rsidRPr="00E16608" w:rsidRDefault="006116AD" w:rsidP="00FB1AD9">
            <w:pPr>
              <w:pStyle w:val="a3"/>
              <w:jc w:val="center"/>
              <w:rPr>
                <w:b/>
                <w:color w:val="000000"/>
              </w:rPr>
            </w:pPr>
            <w:r w:rsidRPr="00E16608">
              <w:rPr>
                <w:b/>
                <w:color w:val="000000"/>
              </w:rPr>
              <w:t>Раздел</w:t>
            </w:r>
            <w:r w:rsidRPr="00E16608">
              <w:rPr>
                <w:rStyle w:val="apple-converted-space"/>
                <w:b/>
                <w:color w:val="000000"/>
              </w:rPr>
              <w:t> </w:t>
            </w:r>
            <w:r w:rsidRPr="00E16608">
              <w:rPr>
                <w:b/>
                <w:color w:val="000000"/>
              </w:rPr>
              <w:t>VII</w:t>
            </w:r>
            <w:r w:rsidRPr="00E16608">
              <w:rPr>
                <w:rStyle w:val="apple-converted-space"/>
                <w:b/>
                <w:color w:val="000000"/>
              </w:rPr>
              <w:t> </w:t>
            </w:r>
            <w:r w:rsidRPr="00E16608">
              <w:rPr>
                <w:b/>
                <w:color w:val="000000"/>
              </w:rPr>
              <w:t xml:space="preserve">«Чтоб музыкантом </w:t>
            </w:r>
            <w:r>
              <w:rPr>
                <w:b/>
                <w:color w:val="000000"/>
              </w:rPr>
              <w:t xml:space="preserve">быть, так надобно уменье...» (7 </w:t>
            </w:r>
            <w:r w:rsidRPr="00E16608">
              <w:rPr>
                <w:b/>
                <w:color w:val="000000"/>
              </w:rPr>
              <w:t>ч.)</w:t>
            </w: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Народные праздники. Троица.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 в народных обрядах и обычаях. Народные музыкальные игры.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фольклор народов России. Праздники русского народа. Троицын день.</w:t>
            </w:r>
          </w:p>
          <w:p w:rsidR="006116AD" w:rsidRPr="00921AE4" w:rsidRDefault="006116AD" w:rsidP="00FB1AD9">
            <w:pPr>
              <w:spacing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Троицкие песни.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Прелюдия. Исповедь души. Революционный этюд.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Интонация как внутреннее озвученное состояние, выражение эмоций и отражение мыслей. Различные жанры фортепианной музыки.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музыкального образа.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Прелюдия до-диез минор для фортепиано. С. Рахманинов.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Прелюдии № 7 и № 20 для фортепиано. Ф. Шопен. Этюд   №    12    («Революционный»)    для    фортепиано.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Ф.Шопен.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Исходила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Тонкая рябина, русские народные песни.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Пастушка, французская народная песня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Резиновый ежик; Сказка по лесу идет. С. Никитин, слова Ю.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Мастерство исполнителя. Музыкальные инструменты (гитара).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Роль исполнителя в донесении музыкального произведения до слушателя. Музыкальное исполнение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как способ творческого самовыражения в искусстве. Музыкальные инструменты. Выразительные возможности гитары. Композитор – исполнитель – слушатель. Многообразие жанров музыки. Авторская песня.  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Пожелания    друзьям;    Музыкант.    Слова    и    музыка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Б. Окуджавы.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Песня о друге. Слова и музыка В. Высоцкого.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каждой интонации спрятан человек.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Интонационное богатство мира. Интонационная выразительность музыкальной речи композиторов: Л.Бетховена «Патетическая соната»,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«Песня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Сольвейг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М.Мусоргский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«Исходила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младешенька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Размышления на тему «Могут ли иссякнуть мелодии?»  </w:t>
            </w:r>
          </w:p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Песня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Сольвейг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Танец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Анитры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Из сюиты «Пер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proofErr w:type="gram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.Григ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Промежуточная итоговая аттестация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Музыкальный сказочник.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1-я часть симфонической сюиты (фрагменты). Н. Римский-Корсаков.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Выразительность и изобразительность музыкальной интонации. Различные виды музыки: вокальная, инструментальная; сольная, хоровая, оркестровая.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78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5872" w:type="dxa"/>
          </w:tcPr>
          <w:p w:rsidR="006116AD" w:rsidRPr="00921AE4" w:rsidRDefault="006116AD" w:rsidP="00FB1A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Рассвет на </w:t>
            </w:r>
            <w:proofErr w:type="gramStart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Москва-реке</w:t>
            </w:r>
            <w:proofErr w:type="gramEnd"/>
            <w:r w:rsidRPr="00921A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Вступление к опере «</w:t>
            </w:r>
            <w:proofErr w:type="spellStart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 М. Мусоргский.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музыкальных впечатлений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учащихся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4 четверть и год. Составление афиши и программы концерта. Исполнение 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любимых изученных  песен за уч.</w:t>
            </w:r>
            <w:r w:rsidRPr="00921A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года.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6AD" w:rsidRPr="00921AE4" w:rsidTr="006116AD">
        <w:tc>
          <w:tcPr>
            <w:tcW w:w="6660" w:type="dxa"/>
            <w:gridSpan w:val="2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35ч</w:t>
            </w:r>
          </w:p>
        </w:tc>
        <w:tc>
          <w:tcPr>
            <w:tcW w:w="1290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116AD" w:rsidRPr="00921AE4" w:rsidRDefault="006116AD" w:rsidP="00FB1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16AD" w:rsidRPr="00921AE4" w:rsidRDefault="006116AD" w:rsidP="006116AD">
      <w:pPr>
        <w:rPr>
          <w:rFonts w:ascii="Times New Roman" w:hAnsi="Times New Roman"/>
          <w:sz w:val="24"/>
          <w:szCs w:val="24"/>
        </w:rPr>
      </w:pPr>
    </w:p>
    <w:p w:rsidR="006116AD" w:rsidRDefault="006116AD"/>
    <w:sectPr w:rsidR="006116AD" w:rsidSect="006116AD">
      <w:pgSz w:w="12240" w:h="15840"/>
      <w:pgMar w:top="814" w:right="850" w:bottom="1134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4D02"/>
    <w:multiLevelType w:val="multilevel"/>
    <w:tmpl w:val="08FE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90CEF"/>
    <w:multiLevelType w:val="multilevel"/>
    <w:tmpl w:val="A42E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13AA"/>
    <w:rsid w:val="000002CD"/>
    <w:rsid w:val="00000B0E"/>
    <w:rsid w:val="00001A2A"/>
    <w:rsid w:val="000022EC"/>
    <w:rsid w:val="00002F76"/>
    <w:rsid w:val="00002F8D"/>
    <w:rsid w:val="000042CF"/>
    <w:rsid w:val="00007C88"/>
    <w:rsid w:val="00007CE0"/>
    <w:rsid w:val="00007E5B"/>
    <w:rsid w:val="000106A3"/>
    <w:rsid w:val="0001092B"/>
    <w:rsid w:val="00011FA0"/>
    <w:rsid w:val="00014D76"/>
    <w:rsid w:val="00014DF2"/>
    <w:rsid w:val="00014FAB"/>
    <w:rsid w:val="00015ACB"/>
    <w:rsid w:val="00015D92"/>
    <w:rsid w:val="000178A3"/>
    <w:rsid w:val="0002102B"/>
    <w:rsid w:val="000216C0"/>
    <w:rsid w:val="00023C90"/>
    <w:rsid w:val="00024922"/>
    <w:rsid w:val="00024C0A"/>
    <w:rsid w:val="0002524C"/>
    <w:rsid w:val="00025BF4"/>
    <w:rsid w:val="00025F3B"/>
    <w:rsid w:val="000260CA"/>
    <w:rsid w:val="00026957"/>
    <w:rsid w:val="00027923"/>
    <w:rsid w:val="00027AA7"/>
    <w:rsid w:val="00027AE5"/>
    <w:rsid w:val="00027B87"/>
    <w:rsid w:val="00030E28"/>
    <w:rsid w:val="000311A4"/>
    <w:rsid w:val="000312D5"/>
    <w:rsid w:val="000321EF"/>
    <w:rsid w:val="000326F7"/>
    <w:rsid w:val="00032AAA"/>
    <w:rsid w:val="0003669D"/>
    <w:rsid w:val="000376F8"/>
    <w:rsid w:val="000421D6"/>
    <w:rsid w:val="0004412A"/>
    <w:rsid w:val="000448E6"/>
    <w:rsid w:val="00045A37"/>
    <w:rsid w:val="00045CDD"/>
    <w:rsid w:val="00047E9A"/>
    <w:rsid w:val="0005436A"/>
    <w:rsid w:val="000548C0"/>
    <w:rsid w:val="00054DFA"/>
    <w:rsid w:val="00056ABC"/>
    <w:rsid w:val="00056AE8"/>
    <w:rsid w:val="00056EF4"/>
    <w:rsid w:val="00057764"/>
    <w:rsid w:val="000578CC"/>
    <w:rsid w:val="00057C73"/>
    <w:rsid w:val="00061256"/>
    <w:rsid w:val="000614FC"/>
    <w:rsid w:val="00062492"/>
    <w:rsid w:val="0006287D"/>
    <w:rsid w:val="000633A9"/>
    <w:rsid w:val="0006392A"/>
    <w:rsid w:val="00064AF5"/>
    <w:rsid w:val="000666BA"/>
    <w:rsid w:val="0006682C"/>
    <w:rsid w:val="00066C01"/>
    <w:rsid w:val="00066E7C"/>
    <w:rsid w:val="00067514"/>
    <w:rsid w:val="00067894"/>
    <w:rsid w:val="000678D8"/>
    <w:rsid w:val="0007224F"/>
    <w:rsid w:val="0007314B"/>
    <w:rsid w:val="00073D13"/>
    <w:rsid w:val="000754AC"/>
    <w:rsid w:val="00075A4D"/>
    <w:rsid w:val="0007675A"/>
    <w:rsid w:val="0008059C"/>
    <w:rsid w:val="00080989"/>
    <w:rsid w:val="00080AD2"/>
    <w:rsid w:val="000833F7"/>
    <w:rsid w:val="00083D51"/>
    <w:rsid w:val="0008600E"/>
    <w:rsid w:val="00086EC4"/>
    <w:rsid w:val="000870D7"/>
    <w:rsid w:val="00087EFD"/>
    <w:rsid w:val="00090B92"/>
    <w:rsid w:val="00092120"/>
    <w:rsid w:val="00093C0D"/>
    <w:rsid w:val="00093ED3"/>
    <w:rsid w:val="00094E65"/>
    <w:rsid w:val="000958BB"/>
    <w:rsid w:val="00095A28"/>
    <w:rsid w:val="00096F96"/>
    <w:rsid w:val="0009780C"/>
    <w:rsid w:val="000A0DFF"/>
    <w:rsid w:val="000A2320"/>
    <w:rsid w:val="000A29C1"/>
    <w:rsid w:val="000A2EF6"/>
    <w:rsid w:val="000A414B"/>
    <w:rsid w:val="000A5609"/>
    <w:rsid w:val="000A6196"/>
    <w:rsid w:val="000A66FB"/>
    <w:rsid w:val="000A6954"/>
    <w:rsid w:val="000A7B63"/>
    <w:rsid w:val="000B1D14"/>
    <w:rsid w:val="000B24A0"/>
    <w:rsid w:val="000B32F7"/>
    <w:rsid w:val="000B5088"/>
    <w:rsid w:val="000B51E1"/>
    <w:rsid w:val="000B5AA9"/>
    <w:rsid w:val="000B6D95"/>
    <w:rsid w:val="000B72A3"/>
    <w:rsid w:val="000B72DB"/>
    <w:rsid w:val="000C037D"/>
    <w:rsid w:val="000C04F2"/>
    <w:rsid w:val="000C0943"/>
    <w:rsid w:val="000C0ACC"/>
    <w:rsid w:val="000C0E53"/>
    <w:rsid w:val="000C13F0"/>
    <w:rsid w:val="000C1BE5"/>
    <w:rsid w:val="000C25AF"/>
    <w:rsid w:val="000C2CB8"/>
    <w:rsid w:val="000C3336"/>
    <w:rsid w:val="000C36BF"/>
    <w:rsid w:val="000C485C"/>
    <w:rsid w:val="000C4A13"/>
    <w:rsid w:val="000C5C68"/>
    <w:rsid w:val="000C64BC"/>
    <w:rsid w:val="000C6B8A"/>
    <w:rsid w:val="000D06A3"/>
    <w:rsid w:val="000D1458"/>
    <w:rsid w:val="000D15D9"/>
    <w:rsid w:val="000E003C"/>
    <w:rsid w:val="000E07AD"/>
    <w:rsid w:val="000E0B74"/>
    <w:rsid w:val="000E3917"/>
    <w:rsid w:val="000E4A21"/>
    <w:rsid w:val="000E4A75"/>
    <w:rsid w:val="000E5C7B"/>
    <w:rsid w:val="000E61C3"/>
    <w:rsid w:val="000E63AD"/>
    <w:rsid w:val="000F0A5F"/>
    <w:rsid w:val="000F0EDF"/>
    <w:rsid w:val="000F4BE9"/>
    <w:rsid w:val="00100DD7"/>
    <w:rsid w:val="001017A6"/>
    <w:rsid w:val="001037F2"/>
    <w:rsid w:val="00103E9B"/>
    <w:rsid w:val="001044CF"/>
    <w:rsid w:val="0010471C"/>
    <w:rsid w:val="00104D36"/>
    <w:rsid w:val="00106543"/>
    <w:rsid w:val="00106A68"/>
    <w:rsid w:val="00107590"/>
    <w:rsid w:val="001075EF"/>
    <w:rsid w:val="0010761D"/>
    <w:rsid w:val="001079FC"/>
    <w:rsid w:val="00110DB5"/>
    <w:rsid w:val="00110E63"/>
    <w:rsid w:val="00111890"/>
    <w:rsid w:val="00112E25"/>
    <w:rsid w:val="00113962"/>
    <w:rsid w:val="00114749"/>
    <w:rsid w:val="00114844"/>
    <w:rsid w:val="00114CD5"/>
    <w:rsid w:val="00117988"/>
    <w:rsid w:val="001179D7"/>
    <w:rsid w:val="00122617"/>
    <w:rsid w:val="0012291A"/>
    <w:rsid w:val="001229DB"/>
    <w:rsid w:val="00122ACB"/>
    <w:rsid w:val="00122D35"/>
    <w:rsid w:val="001239FB"/>
    <w:rsid w:val="0012451D"/>
    <w:rsid w:val="0012548E"/>
    <w:rsid w:val="00126F60"/>
    <w:rsid w:val="001305C0"/>
    <w:rsid w:val="00130FAF"/>
    <w:rsid w:val="001331AE"/>
    <w:rsid w:val="0013367D"/>
    <w:rsid w:val="00133D4F"/>
    <w:rsid w:val="00135340"/>
    <w:rsid w:val="00135F7A"/>
    <w:rsid w:val="0013628C"/>
    <w:rsid w:val="00136AE7"/>
    <w:rsid w:val="001411FE"/>
    <w:rsid w:val="0014200E"/>
    <w:rsid w:val="00143300"/>
    <w:rsid w:val="0014415E"/>
    <w:rsid w:val="00144D99"/>
    <w:rsid w:val="00145162"/>
    <w:rsid w:val="0015017A"/>
    <w:rsid w:val="00150437"/>
    <w:rsid w:val="0015091F"/>
    <w:rsid w:val="00151017"/>
    <w:rsid w:val="00151146"/>
    <w:rsid w:val="0015277B"/>
    <w:rsid w:val="001535F7"/>
    <w:rsid w:val="00153D85"/>
    <w:rsid w:val="00153D9C"/>
    <w:rsid w:val="001547C4"/>
    <w:rsid w:val="00156F9D"/>
    <w:rsid w:val="001570CD"/>
    <w:rsid w:val="00157B70"/>
    <w:rsid w:val="00160CF9"/>
    <w:rsid w:val="00164568"/>
    <w:rsid w:val="001675DB"/>
    <w:rsid w:val="00170088"/>
    <w:rsid w:val="00172313"/>
    <w:rsid w:val="001724BD"/>
    <w:rsid w:val="00172BE7"/>
    <w:rsid w:val="001732E4"/>
    <w:rsid w:val="00175111"/>
    <w:rsid w:val="00176690"/>
    <w:rsid w:val="0017705C"/>
    <w:rsid w:val="00177E15"/>
    <w:rsid w:val="00182CC7"/>
    <w:rsid w:val="00183536"/>
    <w:rsid w:val="00184C31"/>
    <w:rsid w:val="00185150"/>
    <w:rsid w:val="001852AF"/>
    <w:rsid w:val="00186604"/>
    <w:rsid w:val="00190053"/>
    <w:rsid w:val="00190558"/>
    <w:rsid w:val="00190D26"/>
    <w:rsid w:val="00194D59"/>
    <w:rsid w:val="00197634"/>
    <w:rsid w:val="00197DC8"/>
    <w:rsid w:val="001A32AC"/>
    <w:rsid w:val="001A3FF3"/>
    <w:rsid w:val="001A408B"/>
    <w:rsid w:val="001A5225"/>
    <w:rsid w:val="001A797F"/>
    <w:rsid w:val="001A7AFC"/>
    <w:rsid w:val="001B019D"/>
    <w:rsid w:val="001B2266"/>
    <w:rsid w:val="001B5E82"/>
    <w:rsid w:val="001B647C"/>
    <w:rsid w:val="001B72C9"/>
    <w:rsid w:val="001B7BE1"/>
    <w:rsid w:val="001C0E25"/>
    <w:rsid w:val="001C1B8F"/>
    <w:rsid w:val="001C1DB3"/>
    <w:rsid w:val="001C239E"/>
    <w:rsid w:val="001C37AF"/>
    <w:rsid w:val="001C51F0"/>
    <w:rsid w:val="001C5856"/>
    <w:rsid w:val="001C5ED4"/>
    <w:rsid w:val="001C6570"/>
    <w:rsid w:val="001C7BD1"/>
    <w:rsid w:val="001C7D22"/>
    <w:rsid w:val="001D11E8"/>
    <w:rsid w:val="001D1D77"/>
    <w:rsid w:val="001D4BC0"/>
    <w:rsid w:val="001D77F2"/>
    <w:rsid w:val="001D7A62"/>
    <w:rsid w:val="001E11F6"/>
    <w:rsid w:val="001E1B5D"/>
    <w:rsid w:val="001E2D6B"/>
    <w:rsid w:val="001E49FF"/>
    <w:rsid w:val="001E4A58"/>
    <w:rsid w:val="001E7142"/>
    <w:rsid w:val="001F0DFA"/>
    <w:rsid w:val="001F11D4"/>
    <w:rsid w:val="001F173E"/>
    <w:rsid w:val="001F2A5E"/>
    <w:rsid w:val="001F4505"/>
    <w:rsid w:val="001F5ABF"/>
    <w:rsid w:val="001F6DFB"/>
    <w:rsid w:val="001F725C"/>
    <w:rsid w:val="001F7F0A"/>
    <w:rsid w:val="00200C75"/>
    <w:rsid w:val="00200CF9"/>
    <w:rsid w:val="00200EDE"/>
    <w:rsid w:val="00201A59"/>
    <w:rsid w:val="00202E02"/>
    <w:rsid w:val="00203A63"/>
    <w:rsid w:val="0020433B"/>
    <w:rsid w:val="00205352"/>
    <w:rsid w:val="00205A82"/>
    <w:rsid w:val="00206965"/>
    <w:rsid w:val="00207562"/>
    <w:rsid w:val="00207F09"/>
    <w:rsid w:val="0021010A"/>
    <w:rsid w:val="00210EE3"/>
    <w:rsid w:val="00211B47"/>
    <w:rsid w:val="00212F42"/>
    <w:rsid w:val="0021497D"/>
    <w:rsid w:val="0021502D"/>
    <w:rsid w:val="002158F1"/>
    <w:rsid w:val="0021636E"/>
    <w:rsid w:val="002221C6"/>
    <w:rsid w:val="0022233D"/>
    <w:rsid w:val="00222E0A"/>
    <w:rsid w:val="00222FA0"/>
    <w:rsid w:val="00223842"/>
    <w:rsid w:val="00224767"/>
    <w:rsid w:val="00224A43"/>
    <w:rsid w:val="00226F93"/>
    <w:rsid w:val="00230CF1"/>
    <w:rsid w:val="00232A5F"/>
    <w:rsid w:val="00232DB2"/>
    <w:rsid w:val="0023304F"/>
    <w:rsid w:val="00233165"/>
    <w:rsid w:val="00233ECD"/>
    <w:rsid w:val="00234410"/>
    <w:rsid w:val="00235310"/>
    <w:rsid w:val="00240E75"/>
    <w:rsid w:val="00241200"/>
    <w:rsid w:val="00241D4D"/>
    <w:rsid w:val="0024323A"/>
    <w:rsid w:val="00243C03"/>
    <w:rsid w:val="00243F09"/>
    <w:rsid w:val="002448B5"/>
    <w:rsid w:val="00246519"/>
    <w:rsid w:val="0024725F"/>
    <w:rsid w:val="002501A3"/>
    <w:rsid w:val="002501F5"/>
    <w:rsid w:val="00250A74"/>
    <w:rsid w:val="00252514"/>
    <w:rsid w:val="00252BCA"/>
    <w:rsid w:val="002546F5"/>
    <w:rsid w:val="00254F38"/>
    <w:rsid w:val="002555B0"/>
    <w:rsid w:val="002559EA"/>
    <w:rsid w:val="00256729"/>
    <w:rsid w:val="00257876"/>
    <w:rsid w:val="0026418A"/>
    <w:rsid w:val="00264240"/>
    <w:rsid w:val="002642AC"/>
    <w:rsid w:val="00264F30"/>
    <w:rsid w:val="00265598"/>
    <w:rsid w:val="002700C0"/>
    <w:rsid w:val="00270B33"/>
    <w:rsid w:val="002714AF"/>
    <w:rsid w:val="002714B1"/>
    <w:rsid w:val="00271DC7"/>
    <w:rsid w:val="002721D3"/>
    <w:rsid w:val="002726FB"/>
    <w:rsid w:val="0027377C"/>
    <w:rsid w:val="002748AA"/>
    <w:rsid w:val="00275E3E"/>
    <w:rsid w:val="002775A3"/>
    <w:rsid w:val="00277F76"/>
    <w:rsid w:val="00280124"/>
    <w:rsid w:val="00280DFB"/>
    <w:rsid w:val="0028127A"/>
    <w:rsid w:val="00281E13"/>
    <w:rsid w:val="00283314"/>
    <w:rsid w:val="00283353"/>
    <w:rsid w:val="00283889"/>
    <w:rsid w:val="00283B8B"/>
    <w:rsid w:val="00284309"/>
    <w:rsid w:val="00284988"/>
    <w:rsid w:val="00285E28"/>
    <w:rsid w:val="00287624"/>
    <w:rsid w:val="00291D58"/>
    <w:rsid w:val="002925C6"/>
    <w:rsid w:val="0029262F"/>
    <w:rsid w:val="00294A00"/>
    <w:rsid w:val="00295410"/>
    <w:rsid w:val="00295622"/>
    <w:rsid w:val="00295DC5"/>
    <w:rsid w:val="00295ECD"/>
    <w:rsid w:val="002960E3"/>
    <w:rsid w:val="00296B78"/>
    <w:rsid w:val="00296CE8"/>
    <w:rsid w:val="00297A63"/>
    <w:rsid w:val="002A2562"/>
    <w:rsid w:val="002A3661"/>
    <w:rsid w:val="002A3FA8"/>
    <w:rsid w:val="002A4263"/>
    <w:rsid w:val="002A4E68"/>
    <w:rsid w:val="002A51DC"/>
    <w:rsid w:val="002A5718"/>
    <w:rsid w:val="002B04E9"/>
    <w:rsid w:val="002B104E"/>
    <w:rsid w:val="002B319B"/>
    <w:rsid w:val="002B3273"/>
    <w:rsid w:val="002B3E30"/>
    <w:rsid w:val="002B519A"/>
    <w:rsid w:val="002B5672"/>
    <w:rsid w:val="002B5AA4"/>
    <w:rsid w:val="002B7503"/>
    <w:rsid w:val="002B7A08"/>
    <w:rsid w:val="002B7A34"/>
    <w:rsid w:val="002C00AD"/>
    <w:rsid w:val="002C05ED"/>
    <w:rsid w:val="002C162E"/>
    <w:rsid w:val="002C17E9"/>
    <w:rsid w:val="002C1FE9"/>
    <w:rsid w:val="002C433A"/>
    <w:rsid w:val="002D1CB9"/>
    <w:rsid w:val="002D2521"/>
    <w:rsid w:val="002D291F"/>
    <w:rsid w:val="002D3DCD"/>
    <w:rsid w:val="002D5FB7"/>
    <w:rsid w:val="002D68A1"/>
    <w:rsid w:val="002D6B25"/>
    <w:rsid w:val="002D7DE0"/>
    <w:rsid w:val="002D7E66"/>
    <w:rsid w:val="002D7FDD"/>
    <w:rsid w:val="002E036D"/>
    <w:rsid w:val="002E036F"/>
    <w:rsid w:val="002E2EF6"/>
    <w:rsid w:val="002E3A39"/>
    <w:rsid w:val="002E4A5D"/>
    <w:rsid w:val="002E6254"/>
    <w:rsid w:val="002E666B"/>
    <w:rsid w:val="002E6D17"/>
    <w:rsid w:val="002E74EE"/>
    <w:rsid w:val="002F01DD"/>
    <w:rsid w:val="002F0AFE"/>
    <w:rsid w:val="002F1F82"/>
    <w:rsid w:val="002F1F9A"/>
    <w:rsid w:val="002F2E89"/>
    <w:rsid w:val="002F4A3B"/>
    <w:rsid w:val="002F4FBA"/>
    <w:rsid w:val="002F55DB"/>
    <w:rsid w:val="002F6F16"/>
    <w:rsid w:val="002F7BC6"/>
    <w:rsid w:val="0030088E"/>
    <w:rsid w:val="00301FB6"/>
    <w:rsid w:val="00303A6E"/>
    <w:rsid w:val="003041F1"/>
    <w:rsid w:val="003061FF"/>
    <w:rsid w:val="00306A76"/>
    <w:rsid w:val="00306BCD"/>
    <w:rsid w:val="00307298"/>
    <w:rsid w:val="00310A19"/>
    <w:rsid w:val="00313E9D"/>
    <w:rsid w:val="00314433"/>
    <w:rsid w:val="00314824"/>
    <w:rsid w:val="00315502"/>
    <w:rsid w:val="00316D86"/>
    <w:rsid w:val="00320FFC"/>
    <w:rsid w:val="003214B0"/>
    <w:rsid w:val="00322D79"/>
    <w:rsid w:val="003243D7"/>
    <w:rsid w:val="00327A43"/>
    <w:rsid w:val="00330D8A"/>
    <w:rsid w:val="003310B6"/>
    <w:rsid w:val="003316BD"/>
    <w:rsid w:val="00331D57"/>
    <w:rsid w:val="00334249"/>
    <w:rsid w:val="003342EE"/>
    <w:rsid w:val="00334B2A"/>
    <w:rsid w:val="0033557A"/>
    <w:rsid w:val="00335DD7"/>
    <w:rsid w:val="00337943"/>
    <w:rsid w:val="00342631"/>
    <w:rsid w:val="00344112"/>
    <w:rsid w:val="00344475"/>
    <w:rsid w:val="00344C17"/>
    <w:rsid w:val="00344F19"/>
    <w:rsid w:val="00346708"/>
    <w:rsid w:val="00347786"/>
    <w:rsid w:val="00347CF4"/>
    <w:rsid w:val="00350626"/>
    <w:rsid w:val="00351241"/>
    <w:rsid w:val="00352998"/>
    <w:rsid w:val="00352C24"/>
    <w:rsid w:val="00353569"/>
    <w:rsid w:val="00353C1D"/>
    <w:rsid w:val="00354C2D"/>
    <w:rsid w:val="0035512D"/>
    <w:rsid w:val="00355579"/>
    <w:rsid w:val="00355BA9"/>
    <w:rsid w:val="003620A9"/>
    <w:rsid w:val="0036227F"/>
    <w:rsid w:val="00363280"/>
    <w:rsid w:val="00364B32"/>
    <w:rsid w:val="00365805"/>
    <w:rsid w:val="003658DF"/>
    <w:rsid w:val="00365946"/>
    <w:rsid w:val="00366D89"/>
    <w:rsid w:val="003670F9"/>
    <w:rsid w:val="00370200"/>
    <w:rsid w:val="0037045A"/>
    <w:rsid w:val="0037159A"/>
    <w:rsid w:val="00373207"/>
    <w:rsid w:val="00373BED"/>
    <w:rsid w:val="003745A3"/>
    <w:rsid w:val="0037558F"/>
    <w:rsid w:val="00375A5E"/>
    <w:rsid w:val="00376E69"/>
    <w:rsid w:val="00376EDB"/>
    <w:rsid w:val="00377604"/>
    <w:rsid w:val="003776F8"/>
    <w:rsid w:val="003807D1"/>
    <w:rsid w:val="003813F1"/>
    <w:rsid w:val="003816B5"/>
    <w:rsid w:val="003850D6"/>
    <w:rsid w:val="003854AB"/>
    <w:rsid w:val="00385C9B"/>
    <w:rsid w:val="00386599"/>
    <w:rsid w:val="00386DD4"/>
    <w:rsid w:val="00390D94"/>
    <w:rsid w:val="003914E4"/>
    <w:rsid w:val="00393941"/>
    <w:rsid w:val="0039443B"/>
    <w:rsid w:val="003947E9"/>
    <w:rsid w:val="00395832"/>
    <w:rsid w:val="003A0159"/>
    <w:rsid w:val="003A1643"/>
    <w:rsid w:val="003A22D3"/>
    <w:rsid w:val="003A3DB7"/>
    <w:rsid w:val="003A4666"/>
    <w:rsid w:val="003A4BAD"/>
    <w:rsid w:val="003A57F8"/>
    <w:rsid w:val="003A5980"/>
    <w:rsid w:val="003A67E4"/>
    <w:rsid w:val="003A72CC"/>
    <w:rsid w:val="003A7565"/>
    <w:rsid w:val="003A7B97"/>
    <w:rsid w:val="003B14F3"/>
    <w:rsid w:val="003B1A2A"/>
    <w:rsid w:val="003B1A9A"/>
    <w:rsid w:val="003B2234"/>
    <w:rsid w:val="003B2343"/>
    <w:rsid w:val="003B3108"/>
    <w:rsid w:val="003B37C3"/>
    <w:rsid w:val="003B3C26"/>
    <w:rsid w:val="003B3DCD"/>
    <w:rsid w:val="003B4AC8"/>
    <w:rsid w:val="003B5543"/>
    <w:rsid w:val="003B657E"/>
    <w:rsid w:val="003B7114"/>
    <w:rsid w:val="003B72D5"/>
    <w:rsid w:val="003C0095"/>
    <w:rsid w:val="003C0825"/>
    <w:rsid w:val="003C212A"/>
    <w:rsid w:val="003C2D41"/>
    <w:rsid w:val="003C2E7B"/>
    <w:rsid w:val="003C306B"/>
    <w:rsid w:val="003C38D6"/>
    <w:rsid w:val="003C534B"/>
    <w:rsid w:val="003C67E1"/>
    <w:rsid w:val="003C6C51"/>
    <w:rsid w:val="003D13E7"/>
    <w:rsid w:val="003D14AE"/>
    <w:rsid w:val="003D2D72"/>
    <w:rsid w:val="003D4AC5"/>
    <w:rsid w:val="003D4ED3"/>
    <w:rsid w:val="003D66AE"/>
    <w:rsid w:val="003D6B01"/>
    <w:rsid w:val="003D7214"/>
    <w:rsid w:val="003E0A39"/>
    <w:rsid w:val="003E19FE"/>
    <w:rsid w:val="003E2FBE"/>
    <w:rsid w:val="003E427B"/>
    <w:rsid w:val="003E5358"/>
    <w:rsid w:val="003E5384"/>
    <w:rsid w:val="003E6CFC"/>
    <w:rsid w:val="003E7161"/>
    <w:rsid w:val="003F05AE"/>
    <w:rsid w:val="003F360B"/>
    <w:rsid w:val="003F3842"/>
    <w:rsid w:val="003F3D4D"/>
    <w:rsid w:val="003F48E2"/>
    <w:rsid w:val="003F5DEB"/>
    <w:rsid w:val="003F70FF"/>
    <w:rsid w:val="004025EC"/>
    <w:rsid w:val="004038A0"/>
    <w:rsid w:val="00403BCD"/>
    <w:rsid w:val="00403CB0"/>
    <w:rsid w:val="00404742"/>
    <w:rsid w:val="00404B57"/>
    <w:rsid w:val="00404E59"/>
    <w:rsid w:val="004069E4"/>
    <w:rsid w:val="00411FF8"/>
    <w:rsid w:val="00413060"/>
    <w:rsid w:val="00413158"/>
    <w:rsid w:val="0041334C"/>
    <w:rsid w:val="00413B24"/>
    <w:rsid w:val="00415BEC"/>
    <w:rsid w:val="004161B3"/>
    <w:rsid w:val="00420543"/>
    <w:rsid w:val="004221C0"/>
    <w:rsid w:val="00422D86"/>
    <w:rsid w:val="00422DD3"/>
    <w:rsid w:val="00425C9A"/>
    <w:rsid w:val="00426122"/>
    <w:rsid w:val="00427DF4"/>
    <w:rsid w:val="004300D0"/>
    <w:rsid w:val="0043053C"/>
    <w:rsid w:val="00431483"/>
    <w:rsid w:val="00433186"/>
    <w:rsid w:val="00433D56"/>
    <w:rsid w:val="00435007"/>
    <w:rsid w:val="004354DA"/>
    <w:rsid w:val="00436296"/>
    <w:rsid w:val="004368BA"/>
    <w:rsid w:val="00436AC9"/>
    <w:rsid w:val="00440339"/>
    <w:rsid w:val="00441CD1"/>
    <w:rsid w:val="004436C5"/>
    <w:rsid w:val="004448B7"/>
    <w:rsid w:val="0045025D"/>
    <w:rsid w:val="00450D4F"/>
    <w:rsid w:val="00450F4A"/>
    <w:rsid w:val="00451C25"/>
    <w:rsid w:val="00453796"/>
    <w:rsid w:val="00453F26"/>
    <w:rsid w:val="0045466B"/>
    <w:rsid w:val="00454675"/>
    <w:rsid w:val="00455041"/>
    <w:rsid w:val="004569EE"/>
    <w:rsid w:val="00456D99"/>
    <w:rsid w:val="004617A9"/>
    <w:rsid w:val="00462B47"/>
    <w:rsid w:val="004641FA"/>
    <w:rsid w:val="004657D7"/>
    <w:rsid w:val="004670CD"/>
    <w:rsid w:val="00470188"/>
    <w:rsid w:val="00470F0E"/>
    <w:rsid w:val="00471728"/>
    <w:rsid w:val="00471777"/>
    <w:rsid w:val="00473FAB"/>
    <w:rsid w:val="004758B3"/>
    <w:rsid w:val="00476834"/>
    <w:rsid w:val="00476BAF"/>
    <w:rsid w:val="004778A6"/>
    <w:rsid w:val="0048001C"/>
    <w:rsid w:val="0048035A"/>
    <w:rsid w:val="004809B7"/>
    <w:rsid w:val="00480A09"/>
    <w:rsid w:val="00481290"/>
    <w:rsid w:val="004826FB"/>
    <w:rsid w:val="00483BF3"/>
    <w:rsid w:val="004845C0"/>
    <w:rsid w:val="00484F2C"/>
    <w:rsid w:val="00485125"/>
    <w:rsid w:val="00485C96"/>
    <w:rsid w:val="0048667B"/>
    <w:rsid w:val="00487089"/>
    <w:rsid w:val="004871A7"/>
    <w:rsid w:val="00487E97"/>
    <w:rsid w:val="00490865"/>
    <w:rsid w:val="00490A95"/>
    <w:rsid w:val="004923F6"/>
    <w:rsid w:val="004924CA"/>
    <w:rsid w:val="004924EB"/>
    <w:rsid w:val="00495DEB"/>
    <w:rsid w:val="00495F0D"/>
    <w:rsid w:val="004965A4"/>
    <w:rsid w:val="004969FB"/>
    <w:rsid w:val="00496CB3"/>
    <w:rsid w:val="00496D6D"/>
    <w:rsid w:val="004975EE"/>
    <w:rsid w:val="004A0FB5"/>
    <w:rsid w:val="004A1B77"/>
    <w:rsid w:val="004A2298"/>
    <w:rsid w:val="004A24AA"/>
    <w:rsid w:val="004A27D4"/>
    <w:rsid w:val="004A444D"/>
    <w:rsid w:val="004A472F"/>
    <w:rsid w:val="004A6730"/>
    <w:rsid w:val="004A6DD3"/>
    <w:rsid w:val="004A6E2E"/>
    <w:rsid w:val="004A7BB7"/>
    <w:rsid w:val="004B0C8F"/>
    <w:rsid w:val="004B1456"/>
    <w:rsid w:val="004B2B84"/>
    <w:rsid w:val="004B2BE6"/>
    <w:rsid w:val="004B3614"/>
    <w:rsid w:val="004B4C0D"/>
    <w:rsid w:val="004B5D44"/>
    <w:rsid w:val="004B6865"/>
    <w:rsid w:val="004B7F5F"/>
    <w:rsid w:val="004C01F1"/>
    <w:rsid w:val="004C29E8"/>
    <w:rsid w:val="004C4CAC"/>
    <w:rsid w:val="004C53D1"/>
    <w:rsid w:val="004C5F5F"/>
    <w:rsid w:val="004C63B2"/>
    <w:rsid w:val="004C6690"/>
    <w:rsid w:val="004C701B"/>
    <w:rsid w:val="004C7AE4"/>
    <w:rsid w:val="004C7F8B"/>
    <w:rsid w:val="004D12CA"/>
    <w:rsid w:val="004D2175"/>
    <w:rsid w:val="004D2CF2"/>
    <w:rsid w:val="004D53DA"/>
    <w:rsid w:val="004D7773"/>
    <w:rsid w:val="004E0CA7"/>
    <w:rsid w:val="004E4C40"/>
    <w:rsid w:val="004E54AD"/>
    <w:rsid w:val="004E54B2"/>
    <w:rsid w:val="004E60FC"/>
    <w:rsid w:val="004E6121"/>
    <w:rsid w:val="004E76B9"/>
    <w:rsid w:val="004E7AB0"/>
    <w:rsid w:val="004E7D90"/>
    <w:rsid w:val="004E7FFC"/>
    <w:rsid w:val="004F0288"/>
    <w:rsid w:val="004F060C"/>
    <w:rsid w:val="004F1ECD"/>
    <w:rsid w:val="004F1F43"/>
    <w:rsid w:val="004F4F80"/>
    <w:rsid w:val="0050023F"/>
    <w:rsid w:val="005010A3"/>
    <w:rsid w:val="00502049"/>
    <w:rsid w:val="00504BF4"/>
    <w:rsid w:val="00505EB7"/>
    <w:rsid w:val="00507588"/>
    <w:rsid w:val="005078CA"/>
    <w:rsid w:val="00507D60"/>
    <w:rsid w:val="0051231F"/>
    <w:rsid w:val="00512F25"/>
    <w:rsid w:val="00512F7F"/>
    <w:rsid w:val="005131B1"/>
    <w:rsid w:val="00513B02"/>
    <w:rsid w:val="00513DD2"/>
    <w:rsid w:val="005153CB"/>
    <w:rsid w:val="005165E9"/>
    <w:rsid w:val="00517217"/>
    <w:rsid w:val="00517501"/>
    <w:rsid w:val="0052037A"/>
    <w:rsid w:val="00520DE0"/>
    <w:rsid w:val="00520F6A"/>
    <w:rsid w:val="00523E16"/>
    <w:rsid w:val="005241A1"/>
    <w:rsid w:val="00524F6A"/>
    <w:rsid w:val="00525F06"/>
    <w:rsid w:val="00526380"/>
    <w:rsid w:val="00527A66"/>
    <w:rsid w:val="00530C94"/>
    <w:rsid w:val="005315A4"/>
    <w:rsid w:val="005330FE"/>
    <w:rsid w:val="005331D8"/>
    <w:rsid w:val="005354C4"/>
    <w:rsid w:val="00535964"/>
    <w:rsid w:val="005365AC"/>
    <w:rsid w:val="00540075"/>
    <w:rsid w:val="005410BC"/>
    <w:rsid w:val="00544D1B"/>
    <w:rsid w:val="005454EE"/>
    <w:rsid w:val="005459B6"/>
    <w:rsid w:val="005461D6"/>
    <w:rsid w:val="0054681C"/>
    <w:rsid w:val="00546D93"/>
    <w:rsid w:val="0055093C"/>
    <w:rsid w:val="00553635"/>
    <w:rsid w:val="005548FE"/>
    <w:rsid w:val="005550AE"/>
    <w:rsid w:val="00555558"/>
    <w:rsid w:val="0055646D"/>
    <w:rsid w:val="00556690"/>
    <w:rsid w:val="0055744D"/>
    <w:rsid w:val="00561945"/>
    <w:rsid w:val="005621DA"/>
    <w:rsid w:val="00562A68"/>
    <w:rsid w:val="00563569"/>
    <w:rsid w:val="00571762"/>
    <w:rsid w:val="00572C29"/>
    <w:rsid w:val="00572EE7"/>
    <w:rsid w:val="0057330D"/>
    <w:rsid w:val="00574673"/>
    <w:rsid w:val="00574851"/>
    <w:rsid w:val="00575078"/>
    <w:rsid w:val="005751F4"/>
    <w:rsid w:val="00577B82"/>
    <w:rsid w:val="0058040D"/>
    <w:rsid w:val="00581122"/>
    <w:rsid w:val="00581934"/>
    <w:rsid w:val="00582178"/>
    <w:rsid w:val="00584710"/>
    <w:rsid w:val="005857C7"/>
    <w:rsid w:val="00586263"/>
    <w:rsid w:val="005909FF"/>
    <w:rsid w:val="005914F2"/>
    <w:rsid w:val="00591BF7"/>
    <w:rsid w:val="00593D31"/>
    <w:rsid w:val="00593E6A"/>
    <w:rsid w:val="0059409A"/>
    <w:rsid w:val="0059460F"/>
    <w:rsid w:val="005956D7"/>
    <w:rsid w:val="0059648E"/>
    <w:rsid w:val="005A0E75"/>
    <w:rsid w:val="005A1A0A"/>
    <w:rsid w:val="005A29A9"/>
    <w:rsid w:val="005A32E1"/>
    <w:rsid w:val="005A53FA"/>
    <w:rsid w:val="005A5D9A"/>
    <w:rsid w:val="005A6937"/>
    <w:rsid w:val="005A744E"/>
    <w:rsid w:val="005B02F0"/>
    <w:rsid w:val="005B0AAA"/>
    <w:rsid w:val="005B21F9"/>
    <w:rsid w:val="005B3B45"/>
    <w:rsid w:val="005B43B8"/>
    <w:rsid w:val="005B4AE0"/>
    <w:rsid w:val="005B5437"/>
    <w:rsid w:val="005C011C"/>
    <w:rsid w:val="005C0A65"/>
    <w:rsid w:val="005C17EA"/>
    <w:rsid w:val="005C1BB8"/>
    <w:rsid w:val="005C3B2D"/>
    <w:rsid w:val="005C4200"/>
    <w:rsid w:val="005C4AFC"/>
    <w:rsid w:val="005C5051"/>
    <w:rsid w:val="005C5089"/>
    <w:rsid w:val="005C557C"/>
    <w:rsid w:val="005C59FA"/>
    <w:rsid w:val="005C6B4A"/>
    <w:rsid w:val="005D0240"/>
    <w:rsid w:val="005D07BC"/>
    <w:rsid w:val="005D4506"/>
    <w:rsid w:val="005D4D25"/>
    <w:rsid w:val="005D518B"/>
    <w:rsid w:val="005D55B7"/>
    <w:rsid w:val="005D6391"/>
    <w:rsid w:val="005D6D01"/>
    <w:rsid w:val="005D6E1D"/>
    <w:rsid w:val="005E0BAA"/>
    <w:rsid w:val="005E1035"/>
    <w:rsid w:val="005E15CE"/>
    <w:rsid w:val="005E44C3"/>
    <w:rsid w:val="005E7F15"/>
    <w:rsid w:val="005F00AA"/>
    <w:rsid w:val="005F0C7A"/>
    <w:rsid w:val="005F10FF"/>
    <w:rsid w:val="005F1ED3"/>
    <w:rsid w:val="005F1FBE"/>
    <w:rsid w:val="005F221A"/>
    <w:rsid w:val="005F4614"/>
    <w:rsid w:val="005F526B"/>
    <w:rsid w:val="005F52FB"/>
    <w:rsid w:val="006009C7"/>
    <w:rsid w:val="00601A59"/>
    <w:rsid w:val="00601C80"/>
    <w:rsid w:val="006024A8"/>
    <w:rsid w:val="006034F7"/>
    <w:rsid w:val="006054D4"/>
    <w:rsid w:val="00606814"/>
    <w:rsid w:val="00606F64"/>
    <w:rsid w:val="00607BA3"/>
    <w:rsid w:val="006106E1"/>
    <w:rsid w:val="006116AD"/>
    <w:rsid w:val="0061218D"/>
    <w:rsid w:val="0061307A"/>
    <w:rsid w:val="00613D1F"/>
    <w:rsid w:val="006145CD"/>
    <w:rsid w:val="00616263"/>
    <w:rsid w:val="00616886"/>
    <w:rsid w:val="00616F0C"/>
    <w:rsid w:val="006201F7"/>
    <w:rsid w:val="00620968"/>
    <w:rsid w:val="006210A2"/>
    <w:rsid w:val="006213AA"/>
    <w:rsid w:val="00622A3F"/>
    <w:rsid w:val="00623AAE"/>
    <w:rsid w:val="00623C5A"/>
    <w:rsid w:val="006252D1"/>
    <w:rsid w:val="006262B8"/>
    <w:rsid w:val="006275B6"/>
    <w:rsid w:val="00631EF5"/>
    <w:rsid w:val="006345FD"/>
    <w:rsid w:val="00634A60"/>
    <w:rsid w:val="0063555C"/>
    <w:rsid w:val="00636FDF"/>
    <w:rsid w:val="0063723D"/>
    <w:rsid w:val="006374F4"/>
    <w:rsid w:val="006405AE"/>
    <w:rsid w:val="00640FE3"/>
    <w:rsid w:val="006420BA"/>
    <w:rsid w:val="0064282A"/>
    <w:rsid w:val="0064507D"/>
    <w:rsid w:val="0064510F"/>
    <w:rsid w:val="00645455"/>
    <w:rsid w:val="006468E5"/>
    <w:rsid w:val="006476CD"/>
    <w:rsid w:val="00647B31"/>
    <w:rsid w:val="00651C14"/>
    <w:rsid w:val="0065499A"/>
    <w:rsid w:val="00656057"/>
    <w:rsid w:val="0065620D"/>
    <w:rsid w:val="00656256"/>
    <w:rsid w:val="006562F0"/>
    <w:rsid w:val="0065717E"/>
    <w:rsid w:val="006602AA"/>
    <w:rsid w:val="00660979"/>
    <w:rsid w:val="00660BAC"/>
    <w:rsid w:val="00666303"/>
    <w:rsid w:val="0066664F"/>
    <w:rsid w:val="006670A3"/>
    <w:rsid w:val="006675E0"/>
    <w:rsid w:val="006707BF"/>
    <w:rsid w:val="00670E00"/>
    <w:rsid w:val="0067142F"/>
    <w:rsid w:val="0067184A"/>
    <w:rsid w:val="006725EF"/>
    <w:rsid w:val="00672957"/>
    <w:rsid w:val="00673815"/>
    <w:rsid w:val="00675398"/>
    <w:rsid w:val="00676BE7"/>
    <w:rsid w:val="00677233"/>
    <w:rsid w:val="0067727B"/>
    <w:rsid w:val="006776DD"/>
    <w:rsid w:val="00677A8A"/>
    <w:rsid w:val="00681987"/>
    <w:rsid w:val="00683D00"/>
    <w:rsid w:val="006845B9"/>
    <w:rsid w:val="00684E6D"/>
    <w:rsid w:val="0068554F"/>
    <w:rsid w:val="00690C99"/>
    <w:rsid w:val="00691307"/>
    <w:rsid w:val="0069193B"/>
    <w:rsid w:val="00691CC6"/>
    <w:rsid w:val="00693987"/>
    <w:rsid w:val="006940A8"/>
    <w:rsid w:val="00694740"/>
    <w:rsid w:val="00694E3E"/>
    <w:rsid w:val="00694E85"/>
    <w:rsid w:val="0069508D"/>
    <w:rsid w:val="006953C5"/>
    <w:rsid w:val="00697F9F"/>
    <w:rsid w:val="006A001C"/>
    <w:rsid w:val="006A0BE0"/>
    <w:rsid w:val="006A2F89"/>
    <w:rsid w:val="006A3106"/>
    <w:rsid w:val="006A54B3"/>
    <w:rsid w:val="006A63C1"/>
    <w:rsid w:val="006A71E4"/>
    <w:rsid w:val="006A78A0"/>
    <w:rsid w:val="006B0790"/>
    <w:rsid w:val="006B09D3"/>
    <w:rsid w:val="006B17B6"/>
    <w:rsid w:val="006B1EF4"/>
    <w:rsid w:val="006B2340"/>
    <w:rsid w:val="006B2683"/>
    <w:rsid w:val="006B4C59"/>
    <w:rsid w:val="006B5E46"/>
    <w:rsid w:val="006B6958"/>
    <w:rsid w:val="006B6CCA"/>
    <w:rsid w:val="006B75D6"/>
    <w:rsid w:val="006B7A7C"/>
    <w:rsid w:val="006C1A9C"/>
    <w:rsid w:val="006C1AE9"/>
    <w:rsid w:val="006C36A0"/>
    <w:rsid w:val="006C44E6"/>
    <w:rsid w:val="006C467F"/>
    <w:rsid w:val="006C5DAE"/>
    <w:rsid w:val="006C634E"/>
    <w:rsid w:val="006C6472"/>
    <w:rsid w:val="006C6788"/>
    <w:rsid w:val="006C6BB0"/>
    <w:rsid w:val="006D19F1"/>
    <w:rsid w:val="006D551B"/>
    <w:rsid w:val="006D690C"/>
    <w:rsid w:val="006D7D9C"/>
    <w:rsid w:val="006E03FA"/>
    <w:rsid w:val="006E1FE2"/>
    <w:rsid w:val="006E2CCB"/>
    <w:rsid w:val="006E4EBA"/>
    <w:rsid w:val="006E61B3"/>
    <w:rsid w:val="006E7E07"/>
    <w:rsid w:val="006F06D8"/>
    <w:rsid w:val="006F1F8C"/>
    <w:rsid w:val="006F2D31"/>
    <w:rsid w:val="006F3106"/>
    <w:rsid w:val="006F428C"/>
    <w:rsid w:val="006F4766"/>
    <w:rsid w:val="006F5176"/>
    <w:rsid w:val="006F746A"/>
    <w:rsid w:val="00701330"/>
    <w:rsid w:val="00701A44"/>
    <w:rsid w:val="007023C6"/>
    <w:rsid w:val="00702CDB"/>
    <w:rsid w:val="00702EC0"/>
    <w:rsid w:val="00705640"/>
    <w:rsid w:val="0070612C"/>
    <w:rsid w:val="0071764B"/>
    <w:rsid w:val="00720451"/>
    <w:rsid w:val="00720D19"/>
    <w:rsid w:val="007228D6"/>
    <w:rsid w:val="00724803"/>
    <w:rsid w:val="007262D8"/>
    <w:rsid w:val="00726ED3"/>
    <w:rsid w:val="0073005F"/>
    <w:rsid w:val="00730731"/>
    <w:rsid w:val="00731B08"/>
    <w:rsid w:val="00732E93"/>
    <w:rsid w:val="00735ADD"/>
    <w:rsid w:val="00736B25"/>
    <w:rsid w:val="00737882"/>
    <w:rsid w:val="00741A20"/>
    <w:rsid w:val="00742296"/>
    <w:rsid w:val="0074277B"/>
    <w:rsid w:val="00744607"/>
    <w:rsid w:val="007472B3"/>
    <w:rsid w:val="007472FF"/>
    <w:rsid w:val="0074731E"/>
    <w:rsid w:val="00747E2D"/>
    <w:rsid w:val="00750393"/>
    <w:rsid w:val="00750788"/>
    <w:rsid w:val="00750A5F"/>
    <w:rsid w:val="007512D4"/>
    <w:rsid w:val="00751722"/>
    <w:rsid w:val="00751770"/>
    <w:rsid w:val="0075327B"/>
    <w:rsid w:val="00754276"/>
    <w:rsid w:val="007543E0"/>
    <w:rsid w:val="00755FAC"/>
    <w:rsid w:val="007571AF"/>
    <w:rsid w:val="0076123E"/>
    <w:rsid w:val="007617FA"/>
    <w:rsid w:val="007645FB"/>
    <w:rsid w:val="00764DD6"/>
    <w:rsid w:val="00764E34"/>
    <w:rsid w:val="00766A74"/>
    <w:rsid w:val="00767BB2"/>
    <w:rsid w:val="00767E72"/>
    <w:rsid w:val="00771241"/>
    <w:rsid w:val="007712DD"/>
    <w:rsid w:val="00772614"/>
    <w:rsid w:val="007726DA"/>
    <w:rsid w:val="00773BF7"/>
    <w:rsid w:val="00773DE8"/>
    <w:rsid w:val="00774445"/>
    <w:rsid w:val="00776269"/>
    <w:rsid w:val="00776D1A"/>
    <w:rsid w:val="0077753A"/>
    <w:rsid w:val="007777C0"/>
    <w:rsid w:val="00777F45"/>
    <w:rsid w:val="00780199"/>
    <w:rsid w:val="007803F6"/>
    <w:rsid w:val="00780DF9"/>
    <w:rsid w:val="00782C97"/>
    <w:rsid w:val="00782E8B"/>
    <w:rsid w:val="0078334A"/>
    <w:rsid w:val="00783D2D"/>
    <w:rsid w:val="00784A9F"/>
    <w:rsid w:val="00784C44"/>
    <w:rsid w:val="0078544B"/>
    <w:rsid w:val="0078556E"/>
    <w:rsid w:val="00786AA5"/>
    <w:rsid w:val="007878A3"/>
    <w:rsid w:val="00787AF0"/>
    <w:rsid w:val="00787FD2"/>
    <w:rsid w:val="007910EB"/>
    <w:rsid w:val="00791793"/>
    <w:rsid w:val="00793977"/>
    <w:rsid w:val="00794F97"/>
    <w:rsid w:val="00795038"/>
    <w:rsid w:val="007A1454"/>
    <w:rsid w:val="007A24D5"/>
    <w:rsid w:val="007A3CC6"/>
    <w:rsid w:val="007A42AF"/>
    <w:rsid w:val="007A4A66"/>
    <w:rsid w:val="007A4FFE"/>
    <w:rsid w:val="007A5BFC"/>
    <w:rsid w:val="007B1699"/>
    <w:rsid w:val="007B2336"/>
    <w:rsid w:val="007B30B7"/>
    <w:rsid w:val="007B3576"/>
    <w:rsid w:val="007B4450"/>
    <w:rsid w:val="007B6524"/>
    <w:rsid w:val="007B69A0"/>
    <w:rsid w:val="007B6D74"/>
    <w:rsid w:val="007B6F79"/>
    <w:rsid w:val="007B701B"/>
    <w:rsid w:val="007C0078"/>
    <w:rsid w:val="007C08D8"/>
    <w:rsid w:val="007C1A93"/>
    <w:rsid w:val="007C25E9"/>
    <w:rsid w:val="007C2C7F"/>
    <w:rsid w:val="007C2E5E"/>
    <w:rsid w:val="007C3935"/>
    <w:rsid w:val="007C39B5"/>
    <w:rsid w:val="007C5371"/>
    <w:rsid w:val="007C54BD"/>
    <w:rsid w:val="007C5C2D"/>
    <w:rsid w:val="007C67AD"/>
    <w:rsid w:val="007C717A"/>
    <w:rsid w:val="007C72FE"/>
    <w:rsid w:val="007C7497"/>
    <w:rsid w:val="007C7E08"/>
    <w:rsid w:val="007D095D"/>
    <w:rsid w:val="007D1621"/>
    <w:rsid w:val="007D1E2E"/>
    <w:rsid w:val="007D299E"/>
    <w:rsid w:val="007D38E4"/>
    <w:rsid w:val="007D3918"/>
    <w:rsid w:val="007D716B"/>
    <w:rsid w:val="007D737E"/>
    <w:rsid w:val="007D789D"/>
    <w:rsid w:val="007E2DD9"/>
    <w:rsid w:val="007E3A99"/>
    <w:rsid w:val="007E5059"/>
    <w:rsid w:val="007E5B10"/>
    <w:rsid w:val="007E5CC6"/>
    <w:rsid w:val="007E608B"/>
    <w:rsid w:val="007E6D37"/>
    <w:rsid w:val="007E6E1D"/>
    <w:rsid w:val="007E6FFD"/>
    <w:rsid w:val="007F027E"/>
    <w:rsid w:val="007F0FED"/>
    <w:rsid w:val="007F16ED"/>
    <w:rsid w:val="007F3038"/>
    <w:rsid w:val="007F31D3"/>
    <w:rsid w:val="007F4901"/>
    <w:rsid w:val="007F58CF"/>
    <w:rsid w:val="007F5B8A"/>
    <w:rsid w:val="007F62B8"/>
    <w:rsid w:val="007F67D5"/>
    <w:rsid w:val="00800297"/>
    <w:rsid w:val="00800A38"/>
    <w:rsid w:val="00800FA1"/>
    <w:rsid w:val="00801477"/>
    <w:rsid w:val="008029D4"/>
    <w:rsid w:val="00804A07"/>
    <w:rsid w:val="008053FE"/>
    <w:rsid w:val="00806B55"/>
    <w:rsid w:val="00807017"/>
    <w:rsid w:val="00811807"/>
    <w:rsid w:val="00812FB3"/>
    <w:rsid w:val="00813006"/>
    <w:rsid w:val="0081313A"/>
    <w:rsid w:val="0081399A"/>
    <w:rsid w:val="00816193"/>
    <w:rsid w:val="00816633"/>
    <w:rsid w:val="008166FD"/>
    <w:rsid w:val="008168DD"/>
    <w:rsid w:val="008169FE"/>
    <w:rsid w:val="00817A5F"/>
    <w:rsid w:val="008213CB"/>
    <w:rsid w:val="00821CDC"/>
    <w:rsid w:val="008237AC"/>
    <w:rsid w:val="0082404C"/>
    <w:rsid w:val="00826123"/>
    <w:rsid w:val="00826870"/>
    <w:rsid w:val="008273BC"/>
    <w:rsid w:val="0083043C"/>
    <w:rsid w:val="00831291"/>
    <w:rsid w:val="00831A86"/>
    <w:rsid w:val="00833D4D"/>
    <w:rsid w:val="00835618"/>
    <w:rsid w:val="008361EE"/>
    <w:rsid w:val="00836243"/>
    <w:rsid w:val="00837350"/>
    <w:rsid w:val="00837430"/>
    <w:rsid w:val="00840905"/>
    <w:rsid w:val="00840AD3"/>
    <w:rsid w:val="008412D0"/>
    <w:rsid w:val="0084212F"/>
    <w:rsid w:val="00843561"/>
    <w:rsid w:val="0084395F"/>
    <w:rsid w:val="008441E7"/>
    <w:rsid w:val="0084448A"/>
    <w:rsid w:val="008460D2"/>
    <w:rsid w:val="0084705B"/>
    <w:rsid w:val="00847787"/>
    <w:rsid w:val="00851395"/>
    <w:rsid w:val="0085203B"/>
    <w:rsid w:val="0085365F"/>
    <w:rsid w:val="008544CF"/>
    <w:rsid w:val="00855F40"/>
    <w:rsid w:val="008560BD"/>
    <w:rsid w:val="008602CA"/>
    <w:rsid w:val="0086191A"/>
    <w:rsid w:val="0086196A"/>
    <w:rsid w:val="00862EA8"/>
    <w:rsid w:val="00863DCA"/>
    <w:rsid w:val="00866CC2"/>
    <w:rsid w:val="008676BE"/>
    <w:rsid w:val="008718FA"/>
    <w:rsid w:val="0087285B"/>
    <w:rsid w:val="00874738"/>
    <w:rsid w:val="00876E07"/>
    <w:rsid w:val="00881D50"/>
    <w:rsid w:val="00882C97"/>
    <w:rsid w:val="00882FD3"/>
    <w:rsid w:val="0088547C"/>
    <w:rsid w:val="00885DE7"/>
    <w:rsid w:val="00892306"/>
    <w:rsid w:val="008967AD"/>
    <w:rsid w:val="00896DC2"/>
    <w:rsid w:val="008A1D18"/>
    <w:rsid w:val="008A360C"/>
    <w:rsid w:val="008A36B0"/>
    <w:rsid w:val="008A3B6B"/>
    <w:rsid w:val="008A4A41"/>
    <w:rsid w:val="008A559D"/>
    <w:rsid w:val="008B12C9"/>
    <w:rsid w:val="008B2CBA"/>
    <w:rsid w:val="008B33D8"/>
    <w:rsid w:val="008B376B"/>
    <w:rsid w:val="008B41F9"/>
    <w:rsid w:val="008B4F13"/>
    <w:rsid w:val="008B5909"/>
    <w:rsid w:val="008B6840"/>
    <w:rsid w:val="008B7500"/>
    <w:rsid w:val="008C2439"/>
    <w:rsid w:val="008C25AE"/>
    <w:rsid w:val="008C28C9"/>
    <w:rsid w:val="008C34FE"/>
    <w:rsid w:val="008C4545"/>
    <w:rsid w:val="008C5140"/>
    <w:rsid w:val="008C53AD"/>
    <w:rsid w:val="008C54DF"/>
    <w:rsid w:val="008C5BF5"/>
    <w:rsid w:val="008C6072"/>
    <w:rsid w:val="008C60AA"/>
    <w:rsid w:val="008C6229"/>
    <w:rsid w:val="008C6FCC"/>
    <w:rsid w:val="008D1167"/>
    <w:rsid w:val="008D11A9"/>
    <w:rsid w:val="008D178A"/>
    <w:rsid w:val="008D214C"/>
    <w:rsid w:val="008D283F"/>
    <w:rsid w:val="008D2F94"/>
    <w:rsid w:val="008D31FC"/>
    <w:rsid w:val="008D43D8"/>
    <w:rsid w:val="008D4F69"/>
    <w:rsid w:val="008D6729"/>
    <w:rsid w:val="008D6E25"/>
    <w:rsid w:val="008E181A"/>
    <w:rsid w:val="008E1A0A"/>
    <w:rsid w:val="008E209E"/>
    <w:rsid w:val="008E32AD"/>
    <w:rsid w:val="008E35D0"/>
    <w:rsid w:val="008E41D6"/>
    <w:rsid w:val="008E4917"/>
    <w:rsid w:val="008E4C2C"/>
    <w:rsid w:val="008E4CFE"/>
    <w:rsid w:val="008E7870"/>
    <w:rsid w:val="008E7EAE"/>
    <w:rsid w:val="008F1B27"/>
    <w:rsid w:val="008F2061"/>
    <w:rsid w:val="008F23F9"/>
    <w:rsid w:val="008F261E"/>
    <w:rsid w:val="008F2E61"/>
    <w:rsid w:val="008F40B8"/>
    <w:rsid w:val="008F4A67"/>
    <w:rsid w:val="008F4AD5"/>
    <w:rsid w:val="008F4B24"/>
    <w:rsid w:val="008F5D05"/>
    <w:rsid w:val="008F5DD1"/>
    <w:rsid w:val="008F60D8"/>
    <w:rsid w:val="008F6892"/>
    <w:rsid w:val="008F6A8F"/>
    <w:rsid w:val="008F7177"/>
    <w:rsid w:val="00900B3D"/>
    <w:rsid w:val="00906A52"/>
    <w:rsid w:val="009126F7"/>
    <w:rsid w:val="009130E2"/>
    <w:rsid w:val="00914F4E"/>
    <w:rsid w:val="00916482"/>
    <w:rsid w:val="00916E00"/>
    <w:rsid w:val="009171E9"/>
    <w:rsid w:val="009175C3"/>
    <w:rsid w:val="009201FE"/>
    <w:rsid w:val="009220DA"/>
    <w:rsid w:val="00922A59"/>
    <w:rsid w:val="00923D0E"/>
    <w:rsid w:val="00924D75"/>
    <w:rsid w:val="00924F7A"/>
    <w:rsid w:val="009273E1"/>
    <w:rsid w:val="00930B7D"/>
    <w:rsid w:val="00930F33"/>
    <w:rsid w:val="00931794"/>
    <w:rsid w:val="00932F1C"/>
    <w:rsid w:val="00933591"/>
    <w:rsid w:val="00934D6D"/>
    <w:rsid w:val="00934D96"/>
    <w:rsid w:val="00935528"/>
    <w:rsid w:val="00935890"/>
    <w:rsid w:val="00936C6B"/>
    <w:rsid w:val="0093754D"/>
    <w:rsid w:val="00937762"/>
    <w:rsid w:val="009378A0"/>
    <w:rsid w:val="009440AE"/>
    <w:rsid w:val="00944C68"/>
    <w:rsid w:val="00945205"/>
    <w:rsid w:val="0094557D"/>
    <w:rsid w:val="00945B8B"/>
    <w:rsid w:val="00946099"/>
    <w:rsid w:val="009465DE"/>
    <w:rsid w:val="00946EEB"/>
    <w:rsid w:val="009519C5"/>
    <w:rsid w:val="00951AD2"/>
    <w:rsid w:val="00951BCE"/>
    <w:rsid w:val="009522AA"/>
    <w:rsid w:val="00952999"/>
    <w:rsid w:val="00952BAC"/>
    <w:rsid w:val="009538ED"/>
    <w:rsid w:val="00954EE8"/>
    <w:rsid w:val="009556A8"/>
    <w:rsid w:val="009578E8"/>
    <w:rsid w:val="00960604"/>
    <w:rsid w:val="00960B53"/>
    <w:rsid w:val="00960E89"/>
    <w:rsid w:val="009611C6"/>
    <w:rsid w:val="00961A50"/>
    <w:rsid w:val="00962CF5"/>
    <w:rsid w:val="0096394F"/>
    <w:rsid w:val="00966984"/>
    <w:rsid w:val="00967462"/>
    <w:rsid w:val="009713BB"/>
    <w:rsid w:val="00971493"/>
    <w:rsid w:val="00971912"/>
    <w:rsid w:val="00972D73"/>
    <w:rsid w:val="009730F4"/>
    <w:rsid w:val="0097325B"/>
    <w:rsid w:val="0097539B"/>
    <w:rsid w:val="00977015"/>
    <w:rsid w:val="00977AA7"/>
    <w:rsid w:val="00980039"/>
    <w:rsid w:val="00980580"/>
    <w:rsid w:val="00980CAC"/>
    <w:rsid w:val="00980ED1"/>
    <w:rsid w:val="00983019"/>
    <w:rsid w:val="00984253"/>
    <w:rsid w:val="009933E9"/>
    <w:rsid w:val="00993C7F"/>
    <w:rsid w:val="009944B5"/>
    <w:rsid w:val="009957BE"/>
    <w:rsid w:val="00995B6A"/>
    <w:rsid w:val="00995C4F"/>
    <w:rsid w:val="00996CC2"/>
    <w:rsid w:val="00996D41"/>
    <w:rsid w:val="009A0CD9"/>
    <w:rsid w:val="009A1FBD"/>
    <w:rsid w:val="009A34AF"/>
    <w:rsid w:val="009A49B0"/>
    <w:rsid w:val="009A4B61"/>
    <w:rsid w:val="009A650F"/>
    <w:rsid w:val="009A6CD9"/>
    <w:rsid w:val="009A7035"/>
    <w:rsid w:val="009B0E3E"/>
    <w:rsid w:val="009B4B9E"/>
    <w:rsid w:val="009B4CC0"/>
    <w:rsid w:val="009B4EF4"/>
    <w:rsid w:val="009B547F"/>
    <w:rsid w:val="009B5E58"/>
    <w:rsid w:val="009B68CC"/>
    <w:rsid w:val="009B793C"/>
    <w:rsid w:val="009B7F50"/>
    <w:rsid w:val="009C065A"/>
    <w:rsid w:val="009C0FEC"/>
    <w:rsid w:val="009C3FAD"/>
    <w:rsid w:val="009C40CC"/>
    <w:rsid w:val="009C5B9F"/>
    <w:rsid w:val="009C7278"/>
    <w:rsid w:val="009D1858"/>
    <w:rsid w:val="009D24A2"/>
    <w:rsid w:val="009D4899"/>
    <w:rsid w:val="009D4ABE"/>
    <w:rsid w:val="009D69B1"/>
    <w:rsid w:val="009D75CD"/>
    <w:rsid w:val="009E25A7"/>
    <w:rsid w:val="009E29CB"/>
    <w:rsid w:val="009E3DBA"/>
    <w:rsid w:val="009E4084"/>
    <w:rsid w:val="009E508E"/>
    <w:rsid w:val="009E664A"/>
    <w:rsid w:val="009E6981"/>
    <w:rsid w:val="009E7342"/>
    <w:rsid w:val="009F1756"/>
    <w:rsid w:val="009F2464"/>
    <w:rsid w:val="009F5390"/>
    <w:rsid w:val="009F5A09"/>
    <w:rsid w:val="009F6DE6"/>
    <w:rsid w:val="009F6EDD"/>
    <w:rsid w:val="009F7AB1"/>
    <w:rsid w:val="00A0106A"/>
    <w:rsid w:val="00A0130A"/>
    <w:rsid w:val="00A03C56"/>
    <w:rsid w:val="00A043E8"/>
    <w:rsid w:val="00A0621C"/>
    <w:rsid w:val="00A06849"/>
    <w:rsid w:val="00A070DE"/>
    <w:rsid w:val="00A073B3"/>
    <w:rsid w:val="00A079B1"/>
    <w:rsid w:val="00A1098C"/>
    <w:rsid w:val="00A11123"/>
    <w:rsid w:val="00A11459"/>
    <w:rsid w:val="00A12BF0"/>
    <w:rsid w:val="00A15B62"/>
    <w:rsid w:val="00A15CBF"/>
    <w:rsid w:val="00A15E25"/>
    <w:rsid w:val="00A161FF"/>
    <w:rsid w:val="00A1685B"/>
    <w:rsid w:val="00A16E01"/>
    <w:rsid w:val="00A17007"/>
    <w:rsid w:val="00A203EF"/>
    <w:rsid w:val="00A20641"/>
    <w:rsid w:val="00A20BEA"/>
    <w:rsid w:val="00A22B5F"/>
    <w:rsid w:val="00A23148"/>
    <w:rsid w:val="00A232B1"/>
    <w:rsid w:val="00A238FC"/>
    <w:rsid w:val="00A242D5"/>
    <w:rsid w:val="00A25822"/>
    <w:rsid w:val="00A27857"/>
    <w:rsid w:val="00A3006A"/>
    <w:rsid w:val="00A30A9A"/>
    <w:rsid w:val="00A30C18"/>
    <w:rsid w:val="00A31832"/>
    <w:rsid w:val="00A3428E"/>
    <w:rsid w:val="00A34E2A"/>
    <w:rsid w:val="00A35DAD"/>
    <w:rsid w:val="00A361AC"/>
    <w:rsid w:val="00A36A80"/>
    <w:rsid w:val="00A37660"/>
    <w:rsid w:val="00A3774F"/>
    <w:rsid w:val="00A40C24"/>
    <w:rsid w:val="00A44271"/>
    <w:rsid w:val="00A444CF"/>
    <w:rsid w:val="00A4473E"/>
    <w:rsid w:val="00A45C05"/>
    <w:rsid w:val="00A47C4C"/>
    <w:rsid w:val="00A50569"/>
    <w:rsid w:val="00A5071C"/>
    <w:rsid w:val="00A50857"/>
    <w:rsid w:val="00A50B71"/>
    <w:rsid w:val="00A50E8A"/>
    <w:rsid w:val="00A52DF3"/>
    <w:rsid w:val="00A52F6D"/>
    <w:rsid w:val="00A53457"/>
    <w:rsid w:val="00A54771"/>
    <w:rsid w:val="00A55A7B"/>
    <w:rsid w:val="00A5639E"/>
    <w:rsid w:val="00A563E8"/>
    <w:rsid w:val="00A5667B"/>
    <w:rsid w:val="00A56D41"/>
    <w:rsid w:val="00A57229"/>
    <w:rsid w:val="00A57753"/>
    <w:rsid w:val="00A5799F"/>
    <w:rsid w:val="00A57C58"/>
    <w:rsid w:val="00A6076F"/>
    <w:rsid w:val="00A60E55"/>
    <w:rsid w:val="00A6118F"/>
    <w:rsid w:val="00A624A7"/>
    <w:rsid w:val="00A6305C"/>
    <w:rsid w:val="00A65069"/>
    <w:rsid w:val="00A6571E"/>
    <w:rsid w:val="00A705A3"/>
    <w:rsid w:val="00A7117B"/>
    <w:rsid w:val="00A711B5"/>
    <w:rsid w:val="00A71973"/>
    <w:rsid w:val="00A744C3"/>
    <w:rsid w:val="00A75E4D"/>
    <w:rsid w:val="00A76D15"/>
    <w:rsid w:val="00A8042C"/>
    <w:rsid w:val="00A80B96"/>
    <w:rsid w:val="00A80BA3"/>
    <w:rsid w:val="00A80D15"/>
    <w:rsid w:val="00A80E4B"/>
    <w:rsid w:val="00A81C16"/>
    <w:rsid w:val="00A828CA"/>
    <w:rsid w:val="00A82AAF"/>
    <w:rsid w:val="00A8383B"/>
    <w:rsid w:val="00A846E5"/>
    <w:rsid w:val="00A854D1"/>
    <w:rsid w:val="00A8585C"/>
    <w:rsid w:val="00A86A37"/>
    <w:rsid w:val="00A92471"/>
    <w:rsid w:val="00A95BC1"/>
    <w:rsid w:val="00AA01A4"/>
    <w:rsid w:val="00AA037B"/>
    <w:rsid w:val="00AA0F8D"/>
    <w:rsid w:val="00AA14D7"/>
    <w:rsid w:val="00AA265C"/>
    <w:rsid w:val="00AA2A95"/>
    <w:rsid w:val="00AA2EDE"/>
    <w:rsid w:val="00AA3446"/>
    <w:rsid w:val="00AA3D0D"/>
    <w:rsid w:val="00AA40C6"/>
    <w:rsid w:val="00AA4548"/>
    <w:rsid w:val="00AA45C7"/>
    <w:rsid w:val="00AA49FA"/>
    <w:rsid w:val="00AA5672"/>
    <w:rsid w:val="00AA6891"/>
    <w:rsid w:val="00AA77B6"/>
    <w:rsid w:val="00AA7FD2"/>
    <w:rsid w:val="00AB1363"/>
    <w:rsid w:val="00AB19A2"/>
    <w:rsid w:val="00AB1CF9"/>
    <w:rsid w:val="00AB25FC"/>
    <w:rsid w:val="00AB260E"/>
    <w:rsid w:val="00AB6335"/>
    <w:rsid w:val="00AC0138"/>
    <w:rsid w:val="00AC0BDD"/>
    <w:rsid w:val="00AC0D8D"/>
    <w:rsid w:val="00AC10AA"/>
    <w:rsid w:val="00AC1605"/>
    <w:rsid w:val="00AC19C3"/>
    <w:rsid w:val="00AC23D8"/>
    <w:rsid w:val="00AC5107"/>
    <w:rsid w:val="00AC5EFF"/>
    <w:rsid w:val="00AC74BF"/>
    <w:rsid w:val="00AD110A"/>
    <w:rsid w:val="00AD1463"/>
    <w:rsid w:val="00AD16FB"/>
    <w:rsid w:val="00AD18D2"/>
    <w:rsid w:val="00AD1DC2"/>
    <w:rsid w:val="00AD3083"/>
    <w:rsid w:val="00AD35C0"/>
    <w:rsid w:val="00AD6EAD"/>
    <w:rsid w:val="00AE09DE"/>
    <w:rsid w:val="00AE1F0F"/>
    <w:rsid w:val="00AE26A0"/>
    <w:rsid w:val="00AE2C8A"/>
    <w:rsid w:val="00AE3A59"/>
    <w:rsid w:val="00AE3F58"/>
    <w:rsid w:val="00AE4360"/>
    <w:rsid w:val="00AE613C"/>
    <w:rsid w:val="00AE6A3C"/>
    <w:rsid w:val="00AE79E3"/>
    <w:rsid w:val="00AF0676"/>
    <w:rsid w:val="00AF1D4E"/>
    <w:rsid w:val="00AF3EDB"/>
    <w:rsid w:val="00AF4ACA"/>
    <w:rsid w:val="00AF4EA4"/>
    <w:rsid w:val="00AF50D5"/>
    <w:rsid w:val="00AF5710"/>
    <w:rsid w:val="00AF6E60"/>
    <w:rsid w:val="00AF739B"/>
    <w:rsid w:val="00AF76FA"/>
    <w:rsid w:val="00B00564"/>
    <w:rsid w:val="00B01476"/>
    <w:rsid w:val="00B01A7D"/>
    <w:rsid w:val="00B027D9"/>
    <w:rsid w:val="00B02ABD"/>
    <w:rsid w:val="00B02E72"/>
    <w:rsid w:val="00B04218"/>
    <w:rsid w:val="00B046DA"/>
    <w:rsid w:val="00B04903"/>
    <w:rsid w:val="00B04BBD"/>
    <w:rsid w:val="00B076F8"/>
    <w:rsid w:val="00B07D41"/>
    <w:rsid w:val="00B10FA2"/>
    <w:rsid w:val="00B115C7"/>
    <w:rsid w:val="00B1239B"/>
    <w:rsid w:val="00B12461"/>
    <w:rsid w:val="00B13A25"/>
    <w:rsid w:val="00B1473A"/>
    <w:rsid w:val="00B2086A"/>
    <w:rsid w:val="00B215C8"/>
    <w:rsid w:val="00B2362D"/>
    <w:rsid w:val="00B24F13"/>
    <w:rsid w:val="00B256E1"/>
    <w:rsid w:val="00B2623F"/>
    <w:rsid w:val="00B267C4"/>
    <w:rsid w:val="00B27A29"/>
    <w:rsid w:val="00B309A5"/>
    <w:rsid w:val="00B30C83"/>
    <w:rsid w:val="00B318A9"/>
    <w:rsid w:val="00B322E2"/>
    <w:rsid w:val="00B3393C"/>
    <w:rsid w:val="00B347E8"/>
    <w:rsid w:val="00B34C26"/>
    <w:rsid w:val="00B36970"/>
    <w:rsid w:val="00B375E3"/>
    <w:rsid w:val="00B403BD"/>
    <w:rsid w:val="00B40CF4"/>
    <w:rsid w:val="00B41B1B"/>
    <w:rsid w:val="00B42ABB"/>
    <w:rsid w:val="00B435BB"/>
    <w:rsid w:val="00B4410E"/>
    <w:rsid w:val="00B45397"/>
    <w:rsid w:val="00B46EBE"/>
    <w:rsid w:val="00B47A11"/>
    <w:rsid w:val="00B5019E"/>
    <w:rsid w:val="00B508C3"/>
    <w:rsid w:val="00B5103E"/>
    <w:rsid w:val="00B51243"/>
    <w:rsid w:val="00B517E5"/>
    <w:rsid w:val="00B5298A"/>
    <w:rsid w:val="00B52C24"/>
    <w:rsid w:val="00B52D87"/>
    <w:rsid w:val="00B542BF"/>
    <w:rsid w:val="00B54A6C"/>
    <w:rsid w:val="00B54EB5"/>
    <w:rsid w:val="00B550A5"/>
    <w:rsid w:val="00B556C5"/>
    <w:rsid w:val="00B55AA6"/>
    <w:rsid w:val="00B55C3E"/>
    <w:rsid w:val="00B60429"/>
    <w:rsid w:val="00B636AC"/>
    <w:rsid w:val="00B63CA5"/>
    <w:rsid w:val="00B64C95"/>
    <w:rsid w:val="00B66EDF"/>
    <w:rsid w:val="00B678D2"/>
    <w:rsid w:val="00B70170"/>
    <w:rsid w:val="00B70188"/>
    <w:rsid w:val="00B705C9"/>
    <w:rsid w:val="00B70A91"/>
    <w:rsid w:val="00B70C3E"/>
    <w:rsid w:val="00B718CA"/>
    <w:rsid w:val="00B71D14"/>
    <w:rsid w:val="00B72D3B"/>
    <w:rsid w:val="00B72FDA"/>
    <w:rsid w:val="00B73420"/>
    <w:rsid w:val="00B742DC"/>
    <w:rsid w:val="00B74A85"/>
    <w:rsid w:val="00B75209"/>
    <w:rsid w:val="00B75A3A"/>
    <w:rsid w:val="00B75BDF"/>
    <w:rsid w:val="00B8042E"/>
    <w:rsid w:val="00B824F4"/>
    <w:rsid w:val="00B82FB3"/>
    <w:rsid w:val="00B83858"/>
    <w:rsid w:val="00B83F11"/>
    <w:rsid w:val="00B840C5"/>
    <w:rsid w:val="00B84A76"/>
    <w:rsid w:val="00B853C4"/>
    <w:rsid w:val="00B855F5"/>
    <w:rsid w:val="00B85655"/>
    <w:rsid w:val="00B86AB2"/>
    <w:rsid w:val="00B87343"/>
    <w:rsid w:val="00B90348"/>
    <w:rsid w:val="00B90B20"/>
    <w:rsid w:val="00B91CEE"/>
    <w:rsid w:val="00B92523"/>
    <w:rsid w:val="00B92BF1"/>
    <w:rsid w:val="00B9486F"/>
    <w:rsid w:val="00B94B4D"/>
    <w:rsid w:val="00B96531"/>
    <w:rsid w:val="00B97106"/>
    <w:rsid w:val="00BA053D"/>
    <w:rsid w:val="00BA0A84"/>
    <w:rsid w:val="00BA1850"/>
    <w:rsid w:val="00BA2082"/>
    <w:rsid w:val="00BA2AD0"/>
    <w:rsid w:val="00BA3619"/>
    <w:rsid w:val="00BA44CF"/>
    <w:rsid w:val="00BA6262"/>
    <w:rsid w:val="00BB001A"/>
    <w:rsid w:val="00BB03B9"/>
    <w:rsid w:val="00BB103A"/>
    <w:rsid w:val="00BB1652"/>
    <w:rsid w:val="00BB306B"/>
    <w:rsid w:val="00BB3E37"/>
    <w:rsid w:val="00BB42DA"/>
    <w:rsid w:val="00BB4793"/>
    <w:rsid w:val="00BB5F1C"/>
    <w:rsid w:val="00BB78D7"/>
    <w:rsid w:val="00BC0641"/>
    <w:rsid w:val="00BC0780"/>
    <w:rsid w:val="00BC0B1B"/>
    <w:rsid w:val="00BC1547"/>
    <w:rsid w:val="00BC193B"/>
    <w:rsid w:val="00BC2993"/>
    <w:rsid w:val="00BC2E26"/>
    <w:rsid w:val="00BC42DE"/>
    <w:rsid w:val="00BC4BA3"/>
    <w:rsid w:val="00BD00CC"/>
    <w:rsid w:val="00BD040C"/>
    <w:rsid w:val="00BD0552"/>
    <w:rsid w:val="00BD11CB"/>
    <w:rsid w:val="00BD32A4"/>
    <w:rsid w:val="00BD479F"/>
    <w:rsid w:val="00BD519E"/>
    <w:rsid w:val="00BD5B1E"/>
    <w:rsid w:val="00BD5C98"/>
    <w:rsid w:val="00BD5D8E"/>
    <w:rsid w:val="00BD7529"/>
    <w:rsid w:val="00BE0686"/>
    <w:rsid w:val="00BE084C"/>
    <w:rsid w:val="00BE145C"/>
    <w:rsid w:val="00BE40A3"/>
    <w:rsid w:val="00BE44CE"/>
    <w:rsid w:val="00BE4921"/>
    <w:rsid w:val="00BE4ECC"/>
    <w:rsid w:val="00BE6887"/>
    <w:rsid w:val="00BE68ED"/>
    <w:rsid w:val="00BE6E87"/>
    <w:rsid w:val="00BE7AC2"/>
    <w:rsid w:val="00BF12A1"/>
    <w:rsid w:val="00BF4081"/>
    <w:rsid w:val="00BF4128"/>
    <w:rsid w:val="00BF4FB5"/>
    <w:rsid w:val="00BF55E8"/>
    <w:rsid w:val="00BF5B3E"/>
    <w:rsid w:val="00BF5BEC"/>
    <w:rsid w:val="00BF606D"/>
    <w:rsid w:val="00BF6AE5"/>
    <w:rsid w:val="00C014D9"/>
    <w:rsid w:val="00C019D5"/>
    <w:rsid w:val="00C02969"/>
    <w:rsid w:val="00C02EC2"/>
    <w:rsid w:val="00C03FD7"/>
    <w:rsid w:val="00C04D18"/>
    <w:rsid w:val="00C053BB"/>
    <w:rsid w:val="00C064A1"/>
    <w:rsid w:val="00C06ABD"/>
    <w:rsid w:val="00C12F9E"/>
    <w:rsid w:val="00C14938"/>
    <w:rsid w:val="00C14D04"/>
    <w:rsid w:val="00C1702F"/>
    <w:rsid w:val="00C2003F"/>
    <w:rsid w:val="00C20D8F"/>
    <w:rsid w:val="00C20E9D"/>
    <w:rsid w:val="00C21AEF"/>
    <w:rsid w:val="00C24DD2"/>
    <w:rsid w:val="00C25668"/>
    <w:rsid w:val="00C26FCB"/>
    <w:rsid w:val="00C30BC2"/>
    <w:rsid w:val="00C3118B"/>
    <w:rsid w:val="00C3234E"/>
    <w:rsid w:val="00C32FE9"/>
    <w:rsid w:val="00C33A69"/>
    <w:rsid w:val="00C36552"/>
    <w:rsid w:val="00C3719D"/>
    <w:rsid w:val="00C37777"/>
    <w:rsid w:val="00C37B6F"/>
    <w:rsid w:val="00C440C9"/>
    <w:rsid w:val="00C442EE"/>
    <w:rsid w:val="00C4465B"/>
    <w:rsid w:val="00C44D6A"/>
    <w:rsid w:val="00C45DAB"/>
    <w:rsid w:val="00C46E5A"/>
    <w:rsid w:val="00C50B6D"/>
    <w:rsid w:val="00C51911"/>
    <w:rsid w:val="00C51C03"/>
    <w:rsid w:val="00C51DF8"/>
    <w:rsid w:val="00C54388"/>
    <w:rsid w:val="00C54AD5"/>
    <w:rsid w:val="00C54D1D"/>
    <w:rsid w:val="00C54D83"/>
    <w:rsid w:val="00C55E7C"/>
    <w:rsid w:val="00C560CF"/>
    <w:rsid w:val="00C56AB8"/>
    <w:rsid w:val="00C56D56"/>
    <w:rsid w:val="00C574B5"/>
    <w:rsid w:val="00C57B3E"/>
    <w:rsid w:val="00C6161C"/>
    <w:rsid w:val="00C63494"/>
    <w:rsid w:val="00C64C6D"/>
    <w:rsid w:val="00C65D96"/>
    <w:rsid w:val="00C660CB"/>
    <w:rsid w:val="00C66FD2"/>
    <w:rsid w:val="00C70476"/>
    <w:rsid w:val="00C71946"/>
    <w:rsid w:val="00C719FD"/>
    <w:rsid w:val="00C729D0"/>
    <w:rsid w:val="00C74565"/>
    <w:rsid w:val="00C76329"/>
    <w:rsid w:val="00C771D8"/>
    <w:rsid w:val="00C77967"/>
    <w:rsid w:val="00C80F1D"/>
    <w:rsid w:val="00C81B5D"/>
    <w:rsid w:val="00C827B7"/>
    <w:rsid w:val="00C831C5"/>
    <w:rsid w:val="00C85604"/>
    <w:rsid w:val="00C8598E"/>
    <w:rsid w:val="00C85E5A"/>
    <w:rsid w:val="00C862F9"/>
    <w:rsid w:val="00C8652A"/>
    <w:rsid w:val="00C865A1"/>
    <w:rsid w:val="00C87590"/>
    <w:rsid w:val="00C87F14"/>
    <w:rsid w:val="00C90ACE"/>
    <w:rsid w:val="00C90D52"/>
    <w:rsid w:val="00C92C29"/>
    <w:rsid w:val="00C93F89"/>
    <w:rsid w:val="00C94C58"/>
    <w:rsid w:val="00C9549D"/>
    <w:rsid w:val="00C95E36"/>
    <w:rsid w:val="00C96C83"/>
    <w:rsid w:val="00C97E43"/>
    <w:rsid w:val="00CA0886"/>
    <w:rsid w:val="00CA28CB"/>
    <w:rsid w:val="00CA4228"/>
    <w:rsid w:val="00CA497B"/>
    <w:rsid w:val="00CA51BD"/>
    <w:rsid w:val="00CA7205"/>
    <w:rsid w:val="00CB16AF"/>
    <w:rsid w:val="00CB2E08"/>
    <w:rsid w:val="00CB3584"/>
    <w:rsid w:val="00CB3635"/>
    <w:rsid w:val="00CB4303"/>
    <w:rsid w:val="00CB4617"/>
    <w:rsid w:val="00CB4810"/>
    <w:rsid w:val="00CB50C6"/>
    <w:rsid w:val="00CB52E5"/>
    <w:rsid w:val="00CB58A5"/>
    <w:rsid w:val="00CB7838"/>
    <w:rsid w:val="00CB7DA1"/>
    <w:rsid w:val="00CB7EE7"/>
    <w:rsid w:val="00CC2395"/>
    <w:rsid w:val="00CC2C9D"/>
    <w:rsid w:val="00CC4C62"/>
    <w:rsid w:val="00CC4E5A"/>
    <w:rsid w:val="00CC4EF9"/>
    <w:rsid w:val="00CC72C6"/>
    <w:rsid w:val="00CC7452"/>
    <w:rsid w:val="00CD1688"/>
    <w:rsid w:val="00CD221E"/>
    <w:rsid w:val="00CD4070"/>
    <w:rsid w:val="00CD4D61"/>
    <w:rsid w:val="00CD5249"/>
    <w:rsid w:val="00CD531C"/>
    <w:rsid w:val="00CD7465"/>
    <w:rsid w:val="00CD7554"/>
    <w:rsid w:val="00CD75BD"/>
    <w:rsid w:val="00CD7AE4"/>
    <w:rsid w:val="00CD7C32"/>
    <w:rsid w:val="00CE07F7"/>
    <w:rsid w:val="00CE127C"/>
    <w:rsid w:val="00CE16E5"/>
    <w:rsid w:val="00CE286D"/>
    <w:rsid w:val="00CE2CE5"/>
    <w:rsid w:val="00CF0158"/>
    <w:rsid w:val="00CF3C13"/>
    <w:rsid w:val="00CF69A0"/>
    <w:rsid w:val="00CF6C88"/>
    <w:rsid w:val="00CF7218"/>
    <w:rsid w:val="00CF7E6D"/>
    <w:rsid w:val="00D02248"/>
    <w:rsid w:val="00D0640D"/>
    <w:rsid w:val="00D06576"/>
    <w:rsid w:val="00D07D99"/>
    <w:rsid w:val="00D10AF8"/>
    <w:rsid w:val="00D116B5"/>
    <w:rsid w:val="00D129C8"/>
    <w:rsid w:val="00D13AE0"/>
    <w:rsid w:val="00D14CE9"/>
    <w:rsid w:val="00D1586C"/>
    <w:rsid w:val="00D16232"/>
    <w:rsid w:val="00D16A11"/>
    <w:rsid w:val="00D17E8C"/>
    <w:rsid w:val="00D20CF2"/>
    <w:rsid w:val="00D21F8C"/>
    <w:rsid w:val="00D22213"/>
    <w:rsid w:val="00D23E44"/>
    <w:rsid w:val="00D244BE"/>
    <w:rsid w:val="00D2482F"/>
    <w:rsid w:val="00D30EF2"/>
    <w:rsid w:val="00D31500"/>
    <w:rsid w:val="00D33218"/>
    <w:rsid w:val="00D33450"/>
    <w:rsid w:val="00D33A56"/>
    <w:rsid w:val="00D34613"/>
    <w:rsid w:val="00D3499F"/>
    <w:rsid w:val="00D34B35"/>
    <w:rsid w:val="00D352F0"/>
    <w:rsid w:val="00D3565B"/>
    <w:rsid w:val="00D40475"/>
    <w:rsid w:val="00D41130"/>
    <w:rsid w:val="00D44154"/>
    <w:rsid w:val="00D44403"/>
    <w:rsid w:val="00D45891"/>
    <w:rsid w:val="00D4766D"/>
    <w:rsid w:val="00D4767B"/>
    <w:rsid w:val="00D4771C"/>
    <w:rsid w:val="00D477E3"/>
    <w:rsid w:val="00D5068F"/>
    <w:rsid w:val="00D5194B"/>
    <w:rsid w:val="00D530F8"/>
    <w:rsid w:val="00D54B9E"/>
    <w:rsid w:val="00D55472"/>
    <w:rsid w:val="00D5586D"/>
    <w:rsid w:val="00D55939"/>
    <w:rsid w:val="00D60215"/>
    <w:rsid w:val="00D60276"/>
    <w:rsid w:val="00D6105F"/>
    <w:rsid w:val="00D611E3"/>
    <w:rsid w:val="00D61416"/>
    <w:rsid w:val="00D62D5B"/>
    <w:rsid w:val="00D63189"/>
    <w:rsid w:val="00D64816"/>
    <w:rsid w:val="00D64FD2"/>
    <w:rsid w:val="00D67504"/>
    <w:rsid w:val="00D70B49"/>
    <w:rsid w:val="00D7167E"/>
    <w:rsid w:val="00D739FE"/>
    <w:rsid w:val="00D74383"/>
    <w:rsid w:val="00D74457"/>
    <w:rsid w:val="00D74A5F"/>
    <w:rsid w:val="00D74AF1"/>
    <w:rsid w:val="00D75C36"/>
    <w:rsid w:val="00D76E74"/>
    <w:rsid w:val="00D8109D"/>
    <w:rsid w:val="00D8188F"/>
    <w:rsid w:val="00D81AF0"/>
    <w:rsid w:val="00D82F14"/>
    <w:rsid w:val="00D86057"/>
    <w:rsid w:val="00D90FFE"/>
    <w:rsid w:val="00D91453"/>
    <w:rsid w:val="00D91487"/>
    <w:rsid w:val="00D92774"/>
    <w:rsid w:val="00D95ACE"/>
    <w:rsid w:val="00D95D79"/>
    <w:rsid w:val="00D972A1"/>
    <w:rsid w:val="00D9744A"/>
    <w:rsid w:val="00D97A8C"/>
    <w:rsid w:val="00DA1AD2"/>
    <w:rsid w:val="00DA238A"/>
    <w:rsid w:val="00DA3532"/>
    <w:rsid w:val="00DA69E1"/>
    <w:rsid w:val="00DA7A07"/>
    <w:rsid w:val="00DB0A13"/>
    <w:rsid w:val="00DB1FA2"/>
    <w:rsid w:val="00DB2198"/>
    <w:rsid w:val="00DB2553"/>
    <w:rsid w:val="00DB2AD9"/>
    <w:rsid w:val="00DB32C6"/>
    <w:rsid w:val="00DB36A1"/>
    <w:rsid w:val="00DB3825"/>
    <w:rsid w:val="00DB3A13"/>
    <w:rsid w:val="00DB5077"/>
    <w:rsid w:val="00DB6944"/>
    <w:rsid w:val="00DC0209"/>
    <w:rsid w:val="00DC249D"/>
    <w:rsid w:val="00DC2870"/>
    <w:rsid w:val="00DC28E2"/>
    <w:rsid w:val="00DC2B97"/>
    <w:rsid w:val="00DC2DBF"/>
    <w:rsid w:val="00DC5175"/>
    <w:rsid w:val="00DC6112"/>
    <w:rsid w:val="00DC6A17"/>
    <w:rsid w:val="00DC70D1"/>
    <w:rsid w:val="00DC769B"/>
    <w:rsid w:val="00DD097D"/>
    <w:rsid w:val="00DD09B9"/>
    <w:rsid w:val="00DD23BE"/>
    <w:rsid w:val="00DD2750"/>
    <w:rsid w:val="00DD6A9E"/>
    <w:rsid w:val="00DD79AA"/>
    <w:rsid w:val="00DD7E25"/>
    <w:rsid w:val="00DE5389"/>
    <w:rsid w:val="00DE60A3"/>
    <w:rsid w:val="00DF16D7"/>
    <w:rsid w:val="00DF1E93"/>
    <w:rsid w:val="00DF1ECC"/>
    <w:rsid w:val="00DF264A"/>
    <w:rsid w:val="00DF3B80"/>
    <w:rsid w:val="00DF583D"/>
    <w:rsid w:val="00DF62C3"/>
    <w:rsid w:val="00DF7522"/>
    <w:rsid w:val="00E00479"/>
    <w:rsid w:val="00E01946"/>
    <w:rsid w:val="00E01BE3"/>
    <w:rsid w:val="00E0271F"/>
    <w:rsid w:val="00E04E1B"/>
    <w:rsid w:val="00E05220"/>
    <w:rsid w:val="00E05454"/>
    <w:rsid w:val="00E05F17"/>
    <w:rsid w:val="00E0704E"/>
    <w:rsid w:val="00E07688"/>
    <w:rsid w:val="00E1216D"/>
    <w:rsid w:val="00E1314E"/>
    <w:rsid w:val="00E1331C"/>
    <w:rsid w:val="00E138BD"/>
    <w:rsid w:val="00E149C5"/>
    <w:rsid w:val="00E14C25"/>
    <w:rsid w:val="00E158EE"/>
    <w:rsid w:val="00E16570"/>
    <w:rsid w:val="00E17159"/>
    <w:rsid w:val="00E17781"/>
    <w:rsid w:val="00E2164F"/>
    <w:rsid w:val="00E21F4B"/>
    <w:rsid w:val="00E2204A"/>
    <w:rsid w:val="00E246DA"/>
    <w:rsid w:val="00E26324"/>
    <w:rsid w:val="00E30A86"/>
    <w:rsid w:val="00E31347"/>
    <w:rsid w:val="00E33E8D"/>
    <w:rsid w:val="00E346DA"/>
    <w:rsid w:val="00E35211"/>
    <w:rsid w:val="00E375A1"/>
    <w:rsid w:val="00E37A2C"/>
    <w:rsid w:val="00E42AFE"/>
    <w:rsid w:val="00E434FC"/>
    <w:rsid w:val="00E4694E"/>
    <w:rsid w:val="00E47751"/>
    <w:rsid w:val="00E50289"/>
    <w:rsid w:val="00E5080C"/>
    <w:rsid w:val="00E51522"/>
    <w:rsid w:val="00E51725"/>
    <w:rsid w:val="00E53AE0"/>
    <w:rsid w:val="00E540EC"/>
    <w:rsid w:val="00E563D5"/>
    <w:rsid w:val="00E56D4E"/>
    <w:rsid w:val="00E573D8"/>
    <w:rsid w:val="00E60A4C"/>
    <w:rsid w:val="00E61530"/>
    <w:rsid w:val="00E61779"/>
    <w:rsid w:val="00E65090"/>
    <w:rsid w:val="00E65A05"/>
    <w:rsid w:val="00E65EC7"/>
    <w:rsid w:val="00E66A17"/>
    <w:rsid w:val="00E71C06"/>
    <w:rsid w:val="00E71E2D"/>
    <w:rsid w:val="00E732D9"/>
    <w:rsid w:val="00E736C2"/>
    <w:rsid w:val="00E73FDC"/>
    <w:rsid w:val="00E74733"/>
    <w:rsid w:val="00E75192"/>
    <w:rsid w:val="00E75362"/>
    <w:rsid w:val="00E75B2D"/>
    <w:rsid w:val="00E76F8A"/>
    <w:rsid w:val="00E77022"/>
    <w:rsid w:val="00E77B08"/>
    <w:rsid w:val="00E8025C"/>
    <w:rsid w:val="00E80723"/>
    <w:rsid w:val="00E84CC3"/>
    <w:rsid w:val="00E859C1"/>
    <w:rsid w:val="00E85E49"/>
    <w:rsid w:val="00E86933"/>
    <w:rsid w:val="00E91512"/>
    <w:rsid w:val="00E92272"/>
    <w:rsid w:val="00E92656"/>
    <w:rsid w:val="00E93505"/>
    <w:rsid w:val="00E940A2"/>
    <w:rsid w:val="00E94D07"/>
    <w:rsid w:val="00E95445"/>
    <w:rsid w:val="00E95588"/>
    <w:rsid w:val="00E967F8"/>
    <w:rsid w:val="00E97E1B"/>
    <w:rsid w:val="00EA0AF0"/>
    <w:rsid w:val="00EA0F91"/>
    <w:rsid w:val="00EA2151"/>
    <w:rsid w:val="00EA2394"/>
    <w:rsid w:val="00EA4423"/>
    <w:rsid w:val="00EA6151"/>
    <w:rsid w:val="00EA7714"/>
    <w:rsid w:val="00EB06E6"/>
    <w:rsid w:val="00EB0D66"/>
    <w:rsid w:val="00EB43D7"/>
    <w:rsid w:val="00EB69D4"/>
    <w:rsid w:val="00EC0549"/>
    <w:rsid w:val="00EC0712"/>
    <w:rsid w:val="00EC0868"/>
    <w:rsid w:val="00EC1057"/>
    <w:rsid w:val="00EC1D7F"/>
    <w:rsid w:val="00EC20C6"/>
    <w:rsid w:val="00EC2E5E"/>
    <w:rsid w:val="00EC367D"/>
    <w:rsid w:val="00EC3BEF"/>
    <w:rsid w:val="00EC48A4"/>
    <w:rsid w:val="00EC494E"/>
    <w:rsid w:val="00EC502D"/>
    <w:rsid w:val="00EC5546"/>
    <w:rsid w:val="00EC779A"/>
    <w:rsid w:val="00EC7C83"/>
    <w:rsid w:val="00ED2658"/>
    <w:rsid w:val="00ED3780"/>
    <w:rsid w:val="00ED3BC4"/>
    <w:rsid w:val="00ED5D12"/>
    <w:rsid w:val="00ED5F79"/>
    <w:rsid w:val="00ED605F"/>
    <w:rsid w:val="00ED6AAF"/>
    <w:rsid w:val="00EE01EF"/>
    <w:rsid w:val="00EE0CFC"/>
    <w:rsid w:val="00EE1F9D"/>
    <w:rsid w:val="00EE28C7"/>
    <w:rsid w:val="00EE3B8B"/>
    <w:rsid w:val="00EE42BE"/>
    <w:rsid w:val="00EE5125"/>
    <w:rsid w:val="00EE7697"/>
    <w:rsid w:val="00EE7859"/>
    <w:rsid w:val="00EF0F8B"/>
    <w:rsid w:val="00EF1246"/>
    <w:rsid w:val="00EF279C"/>
    <w:rsid w:val="00EF3536"/>
    <w:rsid w:val="00EF35FA"/>
    <w:rsid w:val="00EF4EFB"/>
    <w:rsid w:val="00EF5528"/>
    <w:rsid w:val="00EF5B05"/>
    <w:rsid w:val="00EF7172"/>
    <w:rsid w:val="00F01D2B"/>
    <w:rsid w:val="00F0260F"/>
    <w:rsid w:val="00F02B26"/>
    <w:rsid w:val="00F02B3C"/>
    <w:rsid w:val="00F03AEA"/>
    <w:rsid w:val="00F04EF0"/>
    <w:rsid w:val="00F05F36"/>
    <w:rsid w:val="00F06265"/>
    <w:rsid w:val="00F06A55"/>
    <w:rsid w:val="00F0710A"/>
    <w:rsid w:val="00F0758B"/>
    <w:rsid w:val="00F07E0C"/>
    <w:rsid w:val="00F10926"/>
    <w:rsid w:val="00F11964"/>
    <w:rsid w:val="00F121C0"/>
    <w:rsid w:val="00F14BF8"/>
    <w:rsid w:val="00F1626E"/>
    <w:rsid w:val="00F1657E"/>
    <w:rsid w:val="00F173D0"/>
    <w:rsid w:val="00F1789C"/>
    <w:rsid w:val="00F2079A"/>
    <w:rsid w:val="00F20D4C"/>
    <w:rsid w:val="00F21DA2"/>
    <w:rsid w:val="00F234F0"/>
    <w:rsid w:val="00F248D6"/>
    <w:rsid w:val="00F27910"/>
    <w:rsid w:val="00F27FCE"/>
    <w:rsid w:val="00F300EF"/>
    <w:rsid w:val="00F307E5"/>
    <w:rsid w:val="00F311CF"/>
    <w:rsid w:val="00F317FD"/>
    <w:rsid w:val="00F31AC8"/>
    <w:rsid w:val="00F31BE9"/>
    <w:rsid w:val="00F3255E"/>
    <w:rsid w:val="00F32E6F"/>
    <w:rsid w:val="00F32F96"/>
    <w:rsid w:val="00F33C2D"/>
    <w:rsid w:val="00F34515"/>
    <w:rsid w:val="00F35107"/>
    <w:rsid w:val="00F43018"/>
    <w:rsid w:val="00F45673"/>
    <w:rsid w:val="00F45C00"/>
    <w:rsid w:val="00F47106"/>
    <w:rsid w:val="00F51664"/>
    <w:rsid w:val="00F518A1"/>
    <w:rsid w:val="00F52F91"/>
    <w:rsid w:val="00F54341"/>
    <w:rsid w:val="00F54B72"/>
    <w:rsid w:val="00F54DB3"/>
    <w:rsid w:val="00F55815"/>
    <w:rsid w:val="00F56EFE"/>
    <w:rsid w:val="00F60DA1"/>
    <w:rsid w:val="00F62558"/>
    <w:rsid w:val="00F6282F"/>
    <w:rsid w:val="00F62D44"/>
    <w:rsid w:val="00F63792"/>
    <w:rsid w:val="00F645B4"/>
    <w:rsid w:val="00F64BDE"/>
    <w:rsid w:val="00F66A53"/>
    <w:rsid w:val="00F6748F"/>
    <w:rsid w:val="00F6777A"/>
    <w:rsid w:val="00F70A51"/>
    <w:rsid w:val="00F71807"/>
    <w:rsid w:val="00F71993"/>
    <w:rsid w:val="00F74E75"/>
    <w:rsid w:val="00F75F60"/>
    <w:rsid w:val="00F773DE"/>
    <w:rsid w:val="00F77401"/>
    <w:rsid w:val="00F80C56"/>
    <w:rsid w:val="00F80DD7"/>
    <w:rsid w:val="00F83293"/>
    <w:rsid w:val="00F83A99"/>
    <w:rsid w:val="00F841EA"/>
    <w:rsid w:val="00F8494E"/>
    <w:rsid w:val="00F862F7"/>
    <w:rsid w:val="00F904C3"/>
    <w:rsid w:val="00F90678"/>
    <w:rsid w:val="00F91D8C"/>
    <w:rsid w:val="00F92447"/>
    <w:rsid w:val="00F92469"/>
    <w:rsid w:val="00F92C3A"/>
    <w:rsid w:val="00F92EB2"/>
    <w:rsid w:val="00F9349B"/>
    <w:rsid w:val="00F93E4C"/>
    <w:rsid w:val="00F93E9C"/>
    <w:rsid w:val="00F95D09"/>
    <w:rsid w:val="00F971AC"/>
    <w:rsid w:val="00F977C4"/>
    <w:rsid w:val="00F978C3"/>
    <w:rsid w:val="00F97AF8"/>
    <w:rsid w:val="00FA1C26"/>
    <w:rsid w:val="00FA2672"/>
    <w:rsid w:val="00FA2CE8"/>
    <w:rsid w:val="00FA2F5B"/>
    <w:rsid w:val="00FA43CA"/>
    <w:rsid w:val="00FA481A"/>
    <w:rsid w:val="00FA48D9"/>
    <w:rsid w:val="00FA4A15"/>
    <w:rsid w:val="00FA52BD"/>
    <w:rsid w:val="00FA544F"/>
    <w:rsid w:val="00FA595E"/>
    <w:rsid w:val="00FA5B6E"/>
    <w:rsid w:val="00FA7D19"/>
    <w:rsid w:val="00FB0358"/>
    <w:rsid w:val="00FB07BE"/>
    <w:rsid w:val="00FB2D12"/>
    <w:rsid w:val="00FB2ED9"/>
    <w:rsid w:val="00FB36A1"/>
    <w:rsid w:val="00FB73DD"/>
    <w:rsid w:val="00FC11DA"/>
    <w:rsid w:val="00FC1A78"/>
    <w:rsid w:val="00FC3262"/>
    <w:rsid w:val="00FC3316"/>
    <w:rsid w:val="00FC45DE"/>
    <w:rsid w:val="00FC4731"/>
    <w:rsid w:val="00FC5FB8"/>
    <w:rsid w:val="00FC6E18"/>
    <w:rsid w:val="00FC7EE8"/>
    <w:rsid w:val="00FD16CF"/>
    <w:rsid w:val="00FD16ED"/>
    <w:rsid w:val="00FD224E"/>
    <w:rsid w:val="00FD2A79"/>
    <w:rsid w:val="00FD2AA2"/>
    <w:rsid w:val="00FD2CE9"/>
    <w:rsid w:val="00FD3988"/>
    <w:rsid w:val="00FD3EF2"/>
    <w:rsid w:val="00FD4C83"/>
    <w:rsid w:val="00FD5586"/>
    <w:rsid w:val="00FD55B7"/>
    <w:rsid w:val="00FD5ABA"/>
    <w:rsid w:val="00FD6E08"/>
    <w:rsid w:val="00FE1A38"/>
    <w:rsid w:val="00FE1B30"/>
    <w:rsid w:val="00FE2A4F"/>
    <w:rsid w:val="00FE2C08"/>
    <w:rsid w:val="00FE4279"/>
    <w:rsid w:val="00FE4EC8"/>
    <w:rsid w:val="00FE5876"/>
    <w:rsid w:val="00FE6A73"/>
    <w:rsid w:val="00FF0F46"/>
    <w:rsid w:val="00FF10DB"/>
    <w:rsid w:val="00FF1709"/>
    <w:rsid w:val="00FF2BF0"/>
    <w:rsid w:val="00FF4CD2"/>
    <w:rsid w:val="00FF4F96"/>
    <w:rsid w:val="00FF50E8"/>
    <w:rsid w:val="00FF6896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A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16AD"/>
  </w:style>
  <w:style w:type="table" w:styleId="a4">
    <w:name w:val="Table Grid"/>
    <w:basedOn w:val="a1"/>
    <w:uiPriority w:val="59"/>
    <w:rsid w:val="0061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3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98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3036</Words>
  <Characters>17307</Characters>
  <Application>Microsoft Office Word</Application>
  <DocSecurity>0</DocSecurity>
  <Lines>144</Lines>
  <Paragraphs>40</Paragraphs>
  <ScaleCrop>false</ScaleCrop>
  <Company>Microsoft</Company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SPEEDxp</dc:creator>
  <cp:keywords/>
  <dc:description/>
  <cp:lastModifiedBy>obraz</cp:lastModifiedBy>
  <cp:revision>10</cp:revision>
  <dcterms:created xsi:type="dcterms:W3CDTF">2017-12-14T04:58:00Z</dcterms:created>
  <dcterms:modified xsi:type="dcterms:W3CDTF">2017-12-19T01:27:00Z</dcterms:modified>
</cp:coreProperties>
</file>