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6"/>
        <w:gridCol w:w="4684"/>
      </w:tblGrid>
      <w:tr w:rsidR="005D097A" w:rsidTr="005D097A">
        <w:tc>
          <w:tcPr>
            <w:tcW w:w="4785" w:type="dxa"/>
          </w:tcPr>
          <w:p w:rsidR="005D097A" w:rsidRDefault="005D097A" w:rsidP="005D097A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/>
              </w:rPr>
            </w:pPr>
          </w:p>
        </w:tc>
        <w:tc>
          <w:tcPr>
            <w:tcW w:w="4786" w:type="dxa"/>
          </w:tcPr>
          <w:p w:rsidR="005D097A" w:rsidRPr="00190DF6" w:rsidRDefault="005D097A" w:rsidP="00614D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решением</w:t>
            </w:r>
          </w:p>
          <w:p w:rsidR="005D097A" w:rsidRPr="00190DF6" w:rsidRDefault="005D097A" w:rsidP="00614D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 совета</w:t>
            </w:r>
          </w:p>
          <w:p w:rsidR="005D097A" w:rsidRPr="00190DF6" w:rsidRDefault="005D097A" w:rsidP="00614D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 от 31.08.2017</w:t>
            </w:r>
          </w:p>
          <w:p w:rsidR="005D097A" w:rsidRPr="00190DF6" w:rsidRDefault="005D097A" w:rsidP="00614D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5D097A" w:rsidRPr="00190DF6" w:rsidRDefault="005D097A" w:rsidP="00614D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 МБОУ                                                                                                                                          Черёмушкинская СОШ </w:t>
            </w:r>
          </w:p>
          <w:p w:rsidR="005D097A" w:rsidRPr="00190DF6" w:rsidRDefault="005D097A" w:rsidP="00614D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_________________Г. И.Волкова</w:t>
            </w:r>
          </w:p>
          <w:p w:rsidR="005D097A" w:rsidRPr="00190DF6" w:rsidRDefault="00614D90" w:rsidP="00614D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31. 08. </w:t>
            </w:r>
            <w:r w:rsidR="005D097A" w:rsidRPr="0019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  <w:p w:rsidR="005D097A" w:rsidRDefault="005D097A" w:rsidP="00614D90">
            <w:pPr>
              <w:pStyle w:val="a3"/>
              <w:spacing w:before="0" w:beforeAutospacing="0" w:after="0" w:afterAutospacing="0"/>
              <w:jc w:val="right"/>
              <w:rPr>
                <w:rStyle w:val="a4"/>
                <w:color w:val="000000"/>
              </w:rPr>
            </w:pPr>
          </w:p>
        </w:tc>
      </w:tr>
    </w:tbl>
    <w:p w:rsidR="005D097A" w:rsidRDefault="005D097A" w:rsidP="005D097A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5D097A" w:rsidRDefault="005D097A" w:rsidP="005D097A">
      <w:pPr>
        <w:pStyle w:val="a3"/>
        <w:spacing w:before="0" w:beforeAutospacing="0" w:after="0" w:afterAutospacing="0"/>
        <w:ind w:left="300"/>
        <w:jc w:val="center"/>
        <w:rPr>
          <w:rStyle w:val="a4"/>
          <w:color w:val="000000"/>
        </w:rPr>
      </w:pPr>
    </w:p>
    <w:p w:rsidR="005D097A" w:rsidRDefault="00E323A4" w:rsidP="005D097A">
      <w:pPr>
        <w:pStyle w:val="a3"/>
        <w:spacing w:before="0" w:beforeAutospacing="0" w:after="0" w:afterAutospacing="0"/>
        <w:ind w:left="300"/>
        <w:jc w:val="center"/>
        <w:rPr>
          <w:rStyle w:val="a4"/>
          <w:color w:val="000000"/>
        </w:rPr>
      </w:pPr>
      <w:bookmarkStart w:id="0" w:name="_GoBack"/>
      <w:r w:rsidRPr="005D097A">
        <w:rPr>
          <w:rStyle w:val="a4"/>
          <w:color w:val="000000"/>
        </w:rPr>
        <w:t xml:space="preserve">ПОЛОЖЕНИЕ </w:t>
      </w:r>
    </w:p>
    <w:bookmarkEnd w:id="0"/>
    <w:p w:rsidR="000620CE" w:rsidRDefault="000620CE" w:rsidP="005D097A">
      <w:pPr>
        <w:pStyle w:val="a3"/>
        <w:spacing w:before="0" w:beforeAutospacing="0" w:after="0" w:afterAutospacing="0"/>
        <w:ind w:left="300"/>
        <w:jc w:val="center"/>
        <w:rPr>
          <w:rStyle w:val="a4"/>
          <w:color w:val="000000"/>
        </w:rPr>
      </w:pPr>
      <w:r w:rsidRPr="005D097A">
        <w:rPr>
          <w:rStyle w:val="a4"/>
          <w:color w:val="000000"/>
        </w:rPr>
        <w:t>о порядке приёма учащихся в МБОУ Черёмушкинская СОШ</w:t>
      </w:r>
    </w:p>
    <w:p w:rsidR="005D097A" w:rsidRPr="005D097A" w:rsidRDefault="005D097A" w:rsidP="005D097A">
      <w:pPr>
        <w:pStyle w:val="a3"/>
        <w:spacing w:before="0" w:beforeAutospacing="0" w:after="0" w:afterAutospacing="0"/>
        <w:ind w:left="300"/>
        <w:jc w:val="center"/>
        <w:rPr>
          <w:rStyle w:val="a4"/>
          <w:color w:val="000000"/>
        </w:rPr>
      </w:pPr>
    </w:p>
    <w:p w:rsidR="00271097" w:rsidRDefault="00271097" w:rsidP="005D097A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5D097A">
        <w:rPr>
          <w:rStyle w:val="a4"/>
          <w:color w:val="000000"/>
        </w:rPr>
        <w:t>Школа может отказать в приеме в школу при отсутствии свободных мест. </w:t>
      </w:r>
      <w:r w:rsidRPr="005D097A">
        <w:rPr>
          <w:color w:val="000000"/>
        </w:rPr>
        <w:t>При наличии свободных мест в общеобразовательном учреждении, дети школьного возраста, не зарегистрированные на территориях, закрепленных за школой, могут быть зачислены в соответствующий класс общеобразовательного учреждения после 1 июля 2017 года. (Порядок приема граждан в общеобразовательные учреждения, утв. приказом Министерства образования и науки Российской Федерации от 22 января 2014 года №32). При наличии свободных мест прием детей, не зарегистрированных на закрепленной территории, учреждения могут начинать до 1 июля сразу же после окончания приема в 1 класс всех детей, зарегистрированных на закрепленной территории (пункт 16 Порядка). К компетенции общеобразовательного учреждения не относится проверка законности  регистрации по месту жительства</w:t>
      </w:r>
      <w:r w:rsidR="000620CE" w:rsidRPr="005D097A">
        <w:rPr>
          <w:color w:val="000000"/>
        </w:rPr>
        <w:t xml:space="preserve"> граждан, обучающихся в школе</w:t>
      </w:r>
      <w:r w:rsidRPr="005D097A">
        <w:rPr>
          <w:color w:val="000000"/>
        </w:rPr>
        <w:t>.</w:t>
      </w:r>
    </w:p>
    <w:p w:rsidR="005D097A" w:rsidRPr="005D097A" w:rsidRDefault="00271097" w:rsidP="005D097A">
      <w:pPr>
        <w:pStyle w:val="a3"/>
        <w:numPr>
          <w:ilvl w:val="0"/>
          <w:numId w:val="1"/>
        </w:numPr>
        <w:rPr>
          <w:color w:val="000000"/>
        </w:rPr>
      </w:pPr>
      <w:r w:rsidRPr="005D097A">
        <w:rPr>
          <w:rStyle w:val="a4"/>
          <w:color w:val="000000"/>
        </w:rPr>
        <w:t>Учебники выдаются детям бесплатно.</w:t>
      </w:r>
    </w:p>
    <w:p w:rsidR="00271097" w:rsidRPr="005D097A" w:rsidRDefault="00271097" w:rsidP="005D097A">
      <w:pPr>
        <w:pStyle w:val="a3"/>
        <w:numPr>
          <w:ilvl w:val="0"/>
          <w:numId w:val="1"/>
        </w:numPr>
        <w:rPr>
          <w:color w:val="000000"/>
        </w:rPr>
      </w:pPr>
      <w:r w:rsidRPr="005D097A">
        <w:rPr>
          <w:rStyle w:val="a4"/>
          <w:color w:val="000000"/>
        </w:rPr>
        <w:t>Что нужно купить для школы: </w:t>
      </w:r>
      <w:r w:rsidRPr="005D097A">
        <w:rPr>
          <w:color w:val="000000"/>
        </w:rPr>
        <w:t xml:space="preserve">цветная бумага, лучше двухсторонняя, несколько наборов, ножницы, клей-карандаш, клей ПВА с носиком-дозатором, кисточка для клея, картон обычный, цветной картон, белые листы бумаги формата А4, альбомные листы, альбом тонкий для ИЗО (3-4) штуки, кисточки беличьи 3 </w:t>
      </w:r>
      <w:proofErr w:type="spellStart"/>
      <w:proofErr w:type="gramStart"/>
      <w:r w:rsidRPr="005D097A">
        <w:rPr>
          <w:color w:val="000000"/>
        </w:rPr>
        <w:t>шт</w:t>
      </w:r>
      <w:proofErr w:type="spellEnd"/>
      <w:proofErr w:type="gramEnd"/>
      <w:r w:rsidRPr="005D097A">
        <w:rPr>
          <w:color w:val="000000"/>
        </w:rPr>
        <w:t xml:space="preserve"> для ИЗО, разных размеров, карандаши твердо-мягкие, ластики мягкие, гуашь 12 цветов с белым цветом, акварель.</w:t>
      </w:r>
    </w:p>
    <w:p w:rsidR="00271097" w:rsidRPr="005D097A" w:rsidRDefault="00271097" w:rsidP="00271097">
      <w:pPr>
        <w:pStyle w:val="a3"/>
        <w:ind w:left="300"/>
        <w:rPr>
          <w:color w:val="000000"/>
        </w:rPr>
      </w:pPr>
      <w:r w:rsidRPr="005D097A">
        <w:rPr>
          <w:rStyle w:val="a4"/>
          <w:color w:val="000000"/>
        </w:rPr>
        <w:t>Обратите внимание на готовность ребенка к школе. Будущий первоклассник:</w:t>
      </w:r>
    </w:p>
    <w:p w:rsidR="00271097" w:rsidRPr="005D097A" w:rsidRDefault="00271097" w:rsidP="00614D90">
      <w:pPr>
        <w:pStyle w:val="a3"/>
        <w:spacing w:before="0" w:beforeAutospacing="0" w:after="0" w:afterAutospacing="0"/>
        <w:ind w:left="1200"/>
        <w:rPr>
          <w:color w:val="000000"/>
        </w:rPr>
      </w:pPr>
      <w:r w:rsidRPr="005D097A">
        <w:rPr>
          <w:color w:val="000000"/>
        </w:rPr>
        <w:t>1.      Должен выдерживать нагрузку;</w:t>
      </w:r>
    </w:p>
    <w:p w:rsidR="00271097" w:rsidRPr="005D097A" w:rsidRDefault="00271097" w:rsidP="00614D90">
      <w:pPr>
        <w:pStyle w:val="a3"/>
        <w:spacing w:before="0" w:beforeAutospacing="0" w:after="0" w:afterAutospacing="0"/>
        <w:ind w:left="1200"/>
        <w:rPr>
          <w:color w:val="000000"/>
        </w:rPr>
      </w:pPr>
      <w:r w:rsidRPr="005D097A">
        <w:rPr>
          <w:color w:val="000000"/>
        </w:rPr>
        <w:t>2.      Не бояться новых ситуаций;</w:t>
      </w:r>
    </w:p>
    <w:p w:rsidR="00271097" w:rsidRPr="005D097A" w:rsidRDefault="00271097" w:rsidP="00614D90">
      <w:pPr>
        <w:pStyle w:val="a3"/>
        <w:spacing w:before="0" w:beforeAutospacing="0" w:after="0" w:afterAutospacing="0"/>
        <w:ind w:left="1200"/>
        <w:rPr>
          <w:color w:val="000000"/>
        </w:rPr>
      </w:pPr>
      <w:r w:rsidRPr="005D097A">
        <w:rPr>
          <w:color w:val="000000"/>
        </w:rPr>
        <w:t>3.      Быть уверенным в себе и своих силах;</w:t>
      </w:r>
    </w:p>
    <w:p w:rsidR="00271097" w:rsidRPr="005D097A" w:rsidRDefault="00271097" w:rsidP="00614D90">
      <w:pPr>
        <w:pStyle w:val="a3"/>
        <w:spacing w:before="0" w:beforeAutospacing="0" w:after="0" w:afterAutospacing="0"/>
        <w:ind w:left="1200"/>
        <w:rPr>
          <w:color w:val="000000"/>
        </w:rPr>
      </w:pPr>
      <w:r w:rsidRPr="005D097A">
        <w:rPr>
          <w:color w:val="000000"/>
        </w:rPr>
        <w:t>4.      Должен проявлять собственную инициативу и активность;</w:t>
      </w:r>
    </w:p>
    <w:p w:rsidR="00271097" w:rsidRPr="005D097A" w:rsidRDefault="00271097" w:rsidP="00614D90">
      <w:pPr>
        <w:pStyle w:val="a3"/>
        <w:spacing w:before="0" w:beforeAutospacing="0" w:after="0" w:afterAutospacing="0"/>
        <w:ind w:left="1200"/>
        <w:rPr>
          <w:color w:val="000000"/>
        </w:rPr>
      </w:pPr>
      <w:r w:rsidRPr="005D097A">
        <w:rPr>
          <w:color w:val="000000"/>
        </w:rPr>
        <w:t>5.      Уметь слушать;</w:t>
      </w:r>
    </w:p>
    <w:p w:rsidR="00271097" w:rsidRPr="005D097A" w:rsidRDefault="00271097" w:rsidP="00614D90">
      <w:pPr>
        <w:pStyle w:val="a3"/>
        <w:spacing w:before="0" w:beforeAutospacing="0" w:after="0" w:afterAutospacing="0"/>
        <w:ind w:left="1200"/>
        <w:rPr>
          <w:color w:val="000000"/>
        </w:rPr>
      </w:pPr>
      <w:r w:rsidRPr="005D097A">
        <w:rPr>
          <w:color w:val="000000"/>
        </w:rPr>
        <w:t>6.      Чувствовать себя членом группы;</w:t>
      </w:r>
    </w:p>
    <w:p w:rsidR="00271097" w:rsidRPr="005D097A" w:rsidRDefault="00271097" w:rsidP="00614D90">
      <w:pPr>
        <w:pStyle w:val="a3"/>
        <w:spacing w:before="0" w:beforeAutospacing="0" w:after="0" w:afterAutospacing="0"/>
        <w:ind w:left="1200"/>
        <w:rPr>
          <w:color w:val="000000"/>
        </w:rPr>
      </w:pPr>
      <w:r w:rsidRPr="005D097A">
        <w:rPr>
          <w:color w:val="000000"/>
        </w:rPr>
        <w:t>7.      Понимать значение правил и умение соблюдать их;</w:t>
      </w:r>
    </w:p>
    <w:p w:rsidR="00271097" w:rsidRPr="005D097A" w:rsidRDefault="00271097" w:rsidP="00614D90">
      <w:pPr>
        <w:pStyle w:val="a3"/>
        <w:spacing w:before="0" w:beforeAutospacing="0" w:after="0" w:afterAutospacing="0"/>
        <w:ind w:left="1200"/>
        <w:rPr>
          <w:color w:val="000000"/>
        </w:rPr>
      </w:pPr>
      <w:r w:rsidRPr="005D097A">
        <w:rPr>
          <w:color w:val="000000"/>
        </w:rPr>
        <w:t>8.      Конструктивно решать конфликтные ситуации;</w:t>
      </w:r>
    </w:p>
    <w:p w:rsidR="00271097" w:rsidRPr="005D097A" w:rsidRDefault="000620CE" w:rsidP="00614D90">
      <w:pPr>
        <w:pStyle w:val="a3"/>
        <w:spacing w:before="0" w:beforeAutospacing="0" w:after="0" w:afterAutospacing="0"/>
        <w:ind w:left="1200"/>
        <w:rPr>
          <w:color w:val="000000"/>
        </w:rPr>
      </w:pPr>
      <w:r w:rsidRPr="005D097A">
        <w:rPr>
          <w:color w:val="000000"/>
        </w:rPr>
        <w:t>9.   </w:t>
      </w:r>
      <w:r w:rsidR="00271097" w:rsidRPr="005D097A">
        <w:rPr>
          <w:color w:val="000000"/>
        </w:rPr>
        <w:t xml:space="preserve"> Концентрировать внимание в течение некоторого времени;</w:t>
      </w:r>
    </w:p>
    <w:p w:rsidR="00271097" w:rsidRPr="005D097A" w:rsidRDefault="00271097" w:rsidP="00614D90">
      <w:pPr>
        <w:pStyle w:val="a3"/>
        <w:spacing w:before="0" w:beforeAutospacing="0" w:after="0" w:afterAutospacing="0"/>
        <w:ind w:left="1200"/>
        <w:rPr>
          <w:color w:val="000000"/>
        </w:rPr>
      </w:pPr>
      <w:r w:rsidRPr="005D097A">
        <w:rPr>
          <w:color w:val="000000"/>
        </w:rPr>
        <w:t>10.  Проявлять любознательность и интерес к учению;</w:t>
      </w:r>
    </w:p>
    <w:p w:rsidR="00271097" w:rsidRPr="005D097A" w:rsidRDefault="00271097" w:rsidP="00614D90">
      <w:pPr>
        <w:pStyle w:val="a3"/>
        <w:spacing w:before="0" w:beforeAutospacing="0" w:after="0" w:afterAutospacing="0"/>
        <w:ind w:left="1200"/>
        <w:rPr>
          <w:color w:val="000000"/>
        </w:rPr>
      </w:pPr>
      <w:r w:rsidRPr="005D097A">
        <w:rPr>
          <w:color w:val="000000"/>
        </w:rPr>
        <w:t>11.  Логически связно мыслить;</w:t>
      </w:r>
    </w:p>
    <w:p w:rsidR="00271097" w:rsidRPr="005D097A" w:rsidRDefault="00271097" w:rsidP="00614D90">
      <w:pPr>
        <w:pStyle w:val="a3"/>
        <w:spacing w:before="0" w:beforeAutospacing="0" w:after="0" w:afterAutospacing="0"/>
        <w:ind w:left="1200"/>
        <w:rPr>
          <w:color w:val="000000"/>
        </w:rPr>
      </w:pPr>
      <w:r w:rsidRPr="005D097A">
        <w:rPr>
          <w:color w:val="000000"/>
        </w:rPr>
        <w:t>12.  Выявлять взаимосвязи и закономерности.</w:t>
      </w:r>
    </w:p>
    <w:p w:rsidR="000620CE" w:rsidRPr="005D097A" w:rsidRDefault="00271097" w:rsidP="00271097">
      <w:pPr>
        <w:pStyle w:val="a3"/>
        <w:ind w:left="300"/>
        <w:rPr>
          <w:rStyle w:val="a4"/>
          <w:color w:val="000000"/>
        </w:rPr>
      </w:pPr>
      <w:r w:rsidRPr="005D097A">
        <w:rPr>
          <w:rStyle w:val="a4"/>
          <w:color w:val="000000"/>
        </w:rPr>
        <w:t>Федеральные документы</w:t>
      </w:r>
    </w:p>
    <w:p w:rsidR="001A5D9D" w:rsidRPr="005D097A" w:rsidRDefault="00271097" w:rsidP="00614D90">
      <w:pPr>
        <w:pStyle w:val="a3"/>
        <w:ind w:left="300"/>
      </w:pPr>
      <w:r w:rsidRPr="005D097A">
        <w:rPr>
          <w:color w:val="000000"/>
        </w:rPr>
        <w:t xml:space="preserve">Приказ Министерства образования и науки от 22.01.2014 года №32 "О порядке приема граждан на </w:t>
      </w:r>
      <w:proofErr w:type="gramStart"/>
      <w:r w:rsidRPr="005D097A">
        <w:rPr>
          <w:color w:val="000000"/>
        </w:rPr>
        <w:t>обучение по</w:t>
      </w:r>
      <w:proofErr w:type="gramEnd"/>
      <w:r w:rsidRPr="005D097A">
        <w:rPr>
          <w:color w:val="000000"/>
        </w:rPr>
        <w:t xml:space="preserve"> образовательным программам начального общего, основного общего</w:t>
      </w:r>
      <w:r w:rsidR="00614D90">
        <w:rPr>
          <w:color w:val="000000"/>
        </w:rPr>
        <w:t xml:space="preserve"> и среднего общего образования"</w:t>
      </w:r>
    </w:p>
    <w:sectPr w:rsidR="001A5D9D" w:rsidRPr="005D097A" w:rsidSect="005D097A">
      <w:pgSz w:w="11906" w:h="16838"/>
      <w:pgMar w:top="39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11907"/>
    <w:multiLevelType w:val="hybridMultilevel"/>
    <w:tmpl w:val="1BEA2F4C"/>
    <w:lvl w:ilvl="0" w:tplc="4986F3E4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7DB1"/>
    <w:rsid w:val="00001194"/>
    <w:rsid w:val="00016DE9"/>
    <w:rsid w:val="000620CE"/>
    <w:rsid w:val="000A4245"/>
    <w:rsid w:val="000B6B13"/>
    <w:rsid w:val="0019270C"/>
    <w:rsid w:val="001A059F"/>
    <w:rsid w:val="001A5D9D"/>
    <w:rsid w:val="001B5C33"/>
    <w:rsid w:val="001D7290"/>
    <w:rsid w:val="00213673"/>
    <w:rsid w:val="00271097"/>
    <w:rsid w:val="0029289C"/>
    <w:rsid w:val="002F5DFE"/>
    <w:rsid w:val="0034402D"/>
    <w:rsid w:val="00346504"/>
    <w:rsid w:val="0038331B"/>
    <w:rsid w:val="0039737D"/>
    <w:rsid w:val="003B010E"/>
    <w:rsid w:val="00427A49"/>
    <w:rsid w:val="004429DC"/>
    <w:rsid w:val="00452FA8"/>
    <w:rsid w:val="00453104"/>
    <w:rsid w:val="004A29A1"/>
    <w:rsid w:val="004B6898"/>
    <w:rsid w:val="004D4D86"/>
    <w:rsid w:val="00514BF6"/>
    <w:rsid w:val="005253FB"/>
    <w:rsid w:val="005621D0"/>
    <w:rsid w:val="0057694C"/>
    <w:rsid w:val="005C1608"/>
    <w:rsid w:val="005C2074"/>
    <w:rsid w:val="005D097A"/>
    <w:rsid w:val="005E75C4"/>
    <w:rsid w:val="00614D90"/>
    <w:rsid w:val="00693D9B"/>
    <w:rsid w:val="006968B1"/>
    <w:rsid w:val="006D70E0"/>
    <w:rsid w:val="00701F51"/>
    <w:rsid w:val="0072108E"/>
    <w:rsid w:val="00770A58"/>
    <w:rsid w:val="007D0C49"/>
    <w:rsid w:val="008E215B"/>
    <w:rsid w:val="008E40BB"/>
    <w:rsid w:val="008F1233"/>
    <w:rsid w:val="008F27D5"/>
    <w:rsid w:val="008F597F"/>
    <w:rsid w:val="0091630F"/>
    <w:rsid w:val="0093268A"/>
    <w:rsid w:val="00961F57"/>
    <w:rsid w:val="00981D5C"/>
    <w:rsid w:val="0099356A"/>
    <w:rsid w:val="009967F7"/>
    <w:rsid w:val="009D05F2"/>
    <w:rsid w:val="00A05BE8"/>
    <w:rsid w:val="00A41137"/>
    <w:rsid w:val="00B06B3A"/>
    <w:rsid w:val="00B33138"/>
    <w:rsid w:val="00B67F5A"/>
    <w:rsid w:val="00BE0B37"/>
    <w:rsid w:val="00BE0F2A"/>
    <w:rsid w:val="00BE7DB1"/>
    <w:rsid w:val="00BE7E21"/>
    <w:rsid w:val="00C224EF"/>
    <w:rsid w:val="00CB0DE2"/>
    <w:rsid w:val="00CE491F"/>
    <w:rsid w:val="00D055C1"/>
    <w:rsid w:val="00D500B9"/>
    <w:rsid w:val="00D73EF6"/>
    <w:rsid w:val="00D96B41"/>
    <w:rsid w:val="00DE4075"/>
    <w:rsid w:val="00DF5C19"/>
    <w:rsid w:val="00E323A4"/>
    <w:rsid w:val="00ED57DB"/>
    <w:rsid w:val="00F114E0"/>
    <w:rsid w:val="00F31B83"/>
    <w:rsid w:val="00F50AF8"/>
    <w:rsid w:val="00F558B1"/>
    <w:rsid w:val="00F578AE"/>
    <w:rsid w:val="00F951B6"/>
    <w:rsid w:val="00FA2DF2"/>
    <w:rsid w:val="00FC1D11"/>
    <w:rsid w:val="00FF6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097"/>
    <w:rPr>
      <w:b/>
      <w:bCs/>
    </w:rPr>
  </w:style>
  <w:style w:type="table" w:styleId="a5">
    <w:name w:val="Table Grid"/>
    <w:basedOn w:val="a1"/>
    <w:uiPriority w:val="59"/>
    <w:rsid w:val="005D0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0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xuAFgowS9HKSiwJcufdGMC9LL+O+oCGLRPM6x5psVTs=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y0H/TW6SBMQdCiqGPOnnWHHJSE4cAPnPLA3uP3khpno=</DigestValue>
    </Reference>
  </SignedInfo>
  <SignatureValue>hB6ENSkRelGseji33OgEZkIgs1eEq+iBnkGOM4i6CWa51u9AUH64hG+qhZdC6iXL
btmZNWofrwVCe0BgsIGE2A==</SignatureValue>
  <KeyInfo>
    <X509Data>
      <X509Certificate>MIINwjCCDW+gAwIBAgIQbUtWAOSt94ZAPJO/r88yVDAKBggqhQMHAQEDAjCCAYkx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ndCX0J7QoCIwHhcNMjExMTE4MDUwNDEyWhcNMjMwMjE4MDUxNDEyWjCCAhYxJjAk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MCoGA1UEAwwj0JzQuNC90LrQvtC80YHQstGP0LfRjCDQoNC+0YHRgdC40LiCCmHn
zaoAAAAABRowHQYDVR0OBBYEFOgCydPo5fHwEoo048oTklpWcqfbMAoGCCqFAwcB
AQMCA0EAhhhHcRoYpSHgm2VjVfZvTy2JXgL5NH0eqiyg2KVNr5dBJaf81Dm55+w0
2uRj4mOBOyhiYlXts7GKSqSn9aQYjw==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LmHo/B0O36M1W3AZOMS7Nnfb5PU=</DigestValue>
      </Reference>
      <Reference URI="/word/fontTable.xml?ContentType=application/vnd.openxmlformats-officedocument.wordprocessingml.fontTable+xml">
        <DigestMethod Algorithm="http://www.w3.org/2000/09/xmldsig#sha1"/>
        <DigestValue>u6HxApYqc+kC4RsLPVRqzMjvmzo=</DigestValue>
      </Reference>
      <Reference URI="/word/numbering.xml?ContentType=application/vnd.openxmlformats-officedocument.wordprocessingml.numbering+xml">
        <DigestMethod Algorithm="http://www.w3.org/2000/09/xmldsig#sha1"/>
        <DigestValue>GJ4bTNV/iQT1hBqoZY3qJD7xKrg=</DigestValue>
      </Reference>
      <Reference URI="/word/settings.xml?ContentType=application/vnd.openxmlformats-officedocument.wordprocessingml.settings+xml">
        <DigestMethod Algorithm="http://www.w3.org/2000/09/xmldsig#sha1"/>
        <DigestValue>KFW4w50+jk5kQ507/sfDwlXGGr8=</DigestValue>
      </Reference>
      <Reference URI="/word/styles.xml?ContentType=application/vnd.openxmlformats-officedocument.wordprocessingml.styles+xml">
        <DigestMethod Algorithm="http://www.w3.org/2000/09/xmldsig#sha1"/>
        <DigestValue>e/zkVU+izKpN6Uz4PzzMsYLhSe4=</DigestValue>
      </Reference>
      <Reference URI="/word/stylesWithEffects.xml?ContentType=application/vnd.ms-word.stylesWithEffects+xml">
        <DigestMethod Algorithm="http://www.w3.org/2000/09/xmldsig#sha1"/>
        <DigestValue>oaZvqykxoDyIE27gauc8Qugt+FU=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xadyJJVnogMkZGNdZzNdGN1Nm0A=</DigestValue>
      </Reference>
    </Manifest>
    <SignatureProperties>
      <SignatureProperty Id="idSignatureTime" Target="#idPackageSignature">
        <mdssi:SignatureTime>
          <mdssi:Format>YYYY-MM-DDThh:mm:ssTZD</mdssi:Format>
          <mdssi:Value>2022-01-26T08:48:33Z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2022-01-26T08:48:33Z</xd:SigningTime>
          <xd:SigningCertificate>
            <xd:Cert>
              <xd:CertDigest>
                <DigestMethod Algorithm="http://www.w3.org/2000/09/xmldsig#sha1"/>
                <DigestValue>0mjdG6Ig/heCAEhTd/aYVtFEww4=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145277018162944751569384934423309267540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obraz</cp:lastModifiedBy>
  <cp:revision>9</cp:revision>
  <cp:lastPrinted>2017-02-23T14:29:00Z</cp:lastPrinted>
  <dcterms:created xsi:type="dcterms:W3CDTF">2017-02-22T13:13:00Z</dcterms:created>
  <dcterms:modified xsi:type="dcterms:W3CDTF">2017-10-04T09:20:00Z</dcterms:modified>
</cp:coreProperties>
</file>